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B3" w:rsidRPr="00EA675B" w:rsidRDefault="00DA42B3" w:rsidP="00C12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42B3" w:rsidRPr="00EA675B" w:rsidRDefault="00DA42B3" w:rsidP="00C12A8C">
      <w:pPr>
        <w:pStyle w:val="a3"/>
        <w:spacing w:before="0" w:beforeAutospacing="0" w:after="187" w:afterAutospacing="0"/>
        <w:rPr>
          <w:rStyle w:val="a4"/>
          <w:bCs w:val="0"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Pr="00314EC6" w:rsidRDefault="00DA42B3" w:rsidP="005D3305">
      <w:pPr>
        <w:pStyle w:val="Default"/>
        <w:jc w:val="center"/>
        <w:rPr>
          <w:sz w:val="28"/>
          <w:szCs w:val="28"/>
        </w:rPr>
      </w:pPr>
      <w:r w:rsidRPr="00314EC6">
        <w:rPr>
          <w:b/>
          <w:bCs/>
          <w:sz w:val="28"/>
          <w:szCs w:val="28"/>
        </w:rPr>
        <w:t>ПОЛОЖЕННЯ</w:t>
      </w:r>
    </w:p>
    <w:p w:rsidR="00DA42B3" w:rsidRPr="00314EC6" w:rsidRDefault="00DA42B3" w:rsidP="005D3305">
      <w:pPr>
        <w:pStyle w:val="Default"/>
        <w:jc w:val="center"/>
        <w:rPr>
          <w:sz w:val="28"/>
          <w:szCs w:val="28"/>
        </w:rPr>
      </w:pPr>
      <w:r w:rsidRPr="00314EC6">
        <w:rPr>
          <w:b/>
          <w:bCs/>
          <w:sz w:val="28"/>
          <w:szCs w:val="28"/>
        </w:rPr>
        <w:t xml:space="preserve">Про </w:t>
      </w:r>
      <w:proofErr w:type="spellStart"/>
      <w:r w:rsidRPr="00314EC6">
        <w:rPr>
          <w:b/>
          <w:bCs/>
          <w:sz w:val="28"/>
          <w:szCs w:val="28"/>
        </w:rPr>
        <w:t>забезпечення</w:t>
      </w:r>
      <w:proofErr w:type="spellEnd"/>
      <w:r w:rsidRPr="00314EC6">
        <w:rPr>
          <w:b/>
          <w:bCs/>
          <w:sz w:val="28"/>
          <w:szCs w:val="28"/>
        </w:rPr>
        <w:t xml:space="preserve"> доступу до </w:t>
      </w:r>
      <w:proofErr w:type="spellStart"/>
      <w:r w:rsidRPr="00314EC6">
        <w:rPr>
          <w:b/>
          <w:bCs/>
          <w:sz w:val="28"/>
          <w:szCs w:val="28"/>
        </w:rPr>
        <w:t>публічної</w:t>
      </w:r>
      <w:proofErr w:type="spellEnd"/>
      <w:r w:rsidRPr="00314EC6">
        <w:rPr>
          <w:b/>
          <w:bCs/>
          <w:sz w:val="28"/>
          <w:szCs w:val="28"/>
        </w:rPr>
        <w:t xml:space="preserve"> </w:t>
      </w:r>
      <w:proofErr w:type="spellStart"/>
      <w:r w:rsidRPr="00314EC6">
        <w:rPr>
          <w:b/>
          <w:bCs/>
          <w:sz w:val="28"/>
          <w:szCs w:val="28"/>
        </w:rPr>
        <w:t>інформації</w:t>
      </w:r>
      <w:proofErr w:type="spellEnd"/>
    </w:p>
    <w:p w:rsidR="00DA42B3" w:rsidRPr="003E576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uk-UA"/>
        </w:rPr>
        <w:t>Чернігівському апеляційному суді</w:t>
      </w:r>
    </w:p>
    <w:p w:rsidR="00DA42B3" w:rsidRPr="00314EC6" w:rsidRDefault="00DA42B3" w:rsidP="005D3305">
      <w:pPr>
        <w:pStyle w:val="Default"/>
        <w:jc w:val="center"/>
        <w:rPr>
          <w:sz w:val="28"/>
          <w:szCs w:val="28"/>
          <w:lang w:val="uk-UA"/>
        </w:rPr>
      </w:pPr>
    </w:p>
    <w:p w:rsidR="00DA42B3" w:rsidRDefault="00DA42B3" w:rsidP="00F9329A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BB1522">
        <w:rPr>
          <w:b/>
          <w:bCs/>
          <w:sz w:val="28"/>
          <w:szCs w:val="28"/>
          <w:lang w:val="uk-UA"/>
        </w:rPr>
        <w:t>Загальні положення</w:t>
      </w:r>
    </w:p>
    <w:p w:rsidR="00F9329A" w:rsidRPr="003E5763" w:rsidRDefault="00F9329A" w:rsidP="00F9329A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:rsidR="00DA42B3" w:rsidRPr="003E576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763">
        <w:rPr>
          <w:sz w:val="28"/>
          <w:szCs w:val="28"/>
          <w:lang w:val="uk-UA"/>
        </w:rPr>
        <w:t>1.1. Це Положення визначає порядок доступу до публічної інформації, що знаходиться у володінні Чернігівського апеляційного суду, (далі – суд) відповідно до вимог Закону України «Про доступ до публічної інформації» від 13 січня 2011 року № 2939-</w:t>
      </w:r>
      <w:r w:rsidRPr="003E5763">
        <w:rPr>
          <w:sz w:val="28"/>
          <w:szCs w:val="28"/>
        </w:rPr>
        <w:t>VI</w:t>
      </w:r>
      <w:r w:rsidRPr="003E5763">
        <w:rPr>
          <w:sz w:val="28"/>
          <w:szCs w:val="28"/>
          <w:lang w:val="uk-UA"/>
        </w:rPr>
        <w:t xml:space="preserve">. </w:t>
      </w:r>
    </w:p>
    <w:p w:rsidR="00DA42B3" w:rsidRPr="003E5763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1.2. </w:t>
      </w:r>
      <w:proofErr w:type="spellStart"/>
      <w:r w:rsidRPr="003E5763">
        <w:rPr>
          <w:sz w:val="28"/>
          <w:szCs w:val="28"/>
        </w:rPr>
        <w:t>Визначення</w:t>
      </w:r>
      <w:proofErr w:type="spellEnd"/>
      <w:r w:rsidRPr="003E5763">
        <w:rPr>
          <w:sz w:val="28"/>
          <w:szCs w:val="28"/>
        </w:rPr>
        <w:t xml:space="preserve"> понять: </w:t>
      </w:r>
    </w:p>
    <w:p w:rsidR="00DA42B3" w:rsidRPr="003E5763" w:rsidRDefault="00DA42B3" w:rsidP="005D3305">
      <w:pPr>
        <w:pStyle w:val="Default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1) запит на </w:t>
      </w:r>
      <w:proofErr w:type="spellStart"/>
      <w:r w:rsidRPr="003E5763">
        <w:rPr>
          <w:sz w:val="28"/>
          <w:szCs w:val="28"/>
        </w:rPr>
        <w:t>інформацію</w:t>
      </w:r>
      <w:proofErr w:type="spellEnd"/>
      <w:r w:rsidRPr="003E5763">
        <w:rPr>
          <w:sz w:val="28"/>
          <w:szCs w:val="28"/>
        </w:rPr>
        <w:t xml:space="preserve"> – </w:t>
      </w:r>
      <w:proofErr w:type="spellStart"/>
      <w:r w:rsidRPr="003E5763">
        <w:rPr>
          <w:sz w:val="28"/>
          <w:szCs w:val="28"/>
        </w:rPr>
        <w:t>це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прохання</w:t>
      </w:r>
      <w:proofErr w:type="spellEnd"/>
      <w:r w:rsidRPr="003E5763">
        <w:rPr>
          <w:sz w:val="28"/>
          <w:szCs w:val="28"/>
        </w:rPr>
        <w:t xml:space="preserve"> особи </w:t>
      </w:r>
      <w:proofErr w:type="spellStart"/>
      <w:r w:rsidRPr="003E5763">
        <w:rPr>
          <w:sz w:val="28"/>
          <w:szCs w:val="28"/>
        </w:rPr>
        <w:t>чи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групи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осіб</w:t>
      </w:r>
      <w:proofErr w:type="spellEnd"/>
      <w:r w:rsidRPr="003E5763">
        <w:rPr>
          <w:sz w:val="28"/>
          <w:szCs w:val="28"/>
        </w:rPr>
        <w:t xml:space="preserve"> в </w:t>
      </w:r>
      <w:proofErr w:type="spellStart"/>
      <w:r w:rsidRPr="003E5763">
        <w:rPr>
          <w:sz w:val="28"/>
          <w:szCs w:val="28"/>
        </w:rPr>
        <w:t>усній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письмовій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чи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іншій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формі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надати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публічну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інформацію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що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знаходиться</w:t>
      </w:r>
      <w:proofErr w:type="spellEnd"/>
      <w:r w:rsidRPr="003E5763">
        <w:rPr>
          <w:sz w:val="28"/>
          <w:szCs w:val="28"/>
        </w:rPr>
        <w:t xml:space="preserve"> у </w:t>
      </w:r>
      <w:proofErr w:type="spellStart"/>
      <w:r w:rsidRPr="003E5763">
        <w:rPr>
          <w:sz w:val="28"/>
          <w:szCs w:val="28"/>
        </w:rPr>
        <w:t>володінні</w:t>
      </w:r>
      <w:proofErr w:type="spellEnd"/>
      <w:r w:rsidRPr="003E5763">
        <w:rPr>
          <w:sz w:val="28"/>
          <w:szCs w:val="28"/>
        </w:rPr>
        <w:t xml:space="preserve"> суду; </w:t>
      </w:r>
    </w:p>
    <w:p w:rsidR="00DA42B3" w:rsidRPr="003E5763" w:rsidRDefault="00DA42B3" w:rsidP="005D3305">
      <w:pPr>
        <w:pStyle w:val="Default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2) </w:t>
      </w:r>
      <w:proofErr w:type="spellStart"/>
      <w:r w:rsidRPr="003E5763">
        <w:rPr>
          <w:sz w:val="28"/>
          <w:szCs w:val="28"/>
        </w:rPr>
        <w:t>публічна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інформація</w:t>
      </w:r>
      <w:proofErr w:type="spellEnd"/>
      <w:r w:rsidRPr="003E5763">
        <w:rPr>
          <w:sz w:val="28"/>
          <w:szCs w:val="28"/>
        </w:rPr>
        <w:t xml:space="preserve"> – </w:t>
      </w:r>
      <w:proofErr w:type="spellStart"/>
      <w:r w:rsidRPr="003E5763">
        <w:rPr>
          <w:sz w:val="28"/>
          <w:szCs w:val="28"/>
        </w:rPr>
        <w:t>це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відображена</w:t>
      </w:r>
      <w:proofErr w:type="spellEnd"/>
      <w:r w:rsidRPr="003E5763">
        <w:rPr>
          <w:sz w:val="28"/>
          <w:szCs w:val="28"/>
        </w:rPr>
        <w:t xml:space="preserve"> та </w:t>
      </w:r>
      <w:proofErr w:type="spellStart"/>
      <w:r w:rsidRPr="003E5763">
        <w:rPr>
          <w:sz w:val="28"/>
          <w:szCs w:val="28"/>
        </w:rPr>
        <w:t>задокументована</w:t>
      </w:r>
      <w:proofErr w:type="spellEnd"/>
      <w:r w:rsidRPr="003E5763">
        <w:rPr>
          <w:sz w:val="28"/>
          <w:szCs w:val="28"/>
        </w:rPr>
        <w:t xml:space="preserve"> будь-</w:t>
      </w:r>
      <w:proofErr w:type="spellStart"/>
      <w:r w:rsidRPr="003E5763">
        <w:rPr>
          <w:sz w:val="28"/>
          <w:szCs w:val="28"/>
        </w:rPr>
        <w:t>якими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засобами</w:t>
      </w:r>
      <w:proofErr w:type="spellEnd"/>
      <w:r w:rsidRPr="003E5763">
        <w:rPr>
          <w:sz w:val="28"/>
          <w:szCs w:val="28"/>
        </w:rPr>
        <w:t xml:space="preserve"> та на будь-</w:t>
      </w:r>
      <w:proofErr w:type="spellStart"/>
      <w:r w:rsidRPr="003E5763">
        <w:rPr>
          <w:sz w:val="28"/>
          <w:szCs w:val="28"/>
        </w:rPr>
        <w:t>яких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носіях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інформація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що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була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отримана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або</w:t>
      </w:r>
      <w:proofErr w:type="spellEnd"/>
      <w:r w:rsidRPr="003E5763">
        <w:rPr>
          <w:sz w:val="28"/>
          <w:szCs w:val="28"/>
        </w:rPr>
        <w:t xml:space="preserve"> створена в </w:t>
      </w:r>
      <w:proofErr w:type="spellStart"/>
      <w:r w:rsidRPr="003E5763">
        <w:rPr>
          <w:sz w:val="28"/>
          <w:szCs w:val="28"/>
        </w:rPr>
        <w:t>процесі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здійснення</w:t>
      </w:r>
      <w:proofErr w:type="spellEnd"/>
      <w:r w:rsidRPr="003E5763">
        <w:rPr>
          <w:sz w:val="28"/>
          <w:szCs w:val="28"/>
        </w:rPr>
        <w:t xml:space="preserve"> судом </w:t>
      </w:r>
      <w:proofErr w:type="spellStart"/>
      <w:r w:rsidRPr="003E5763">
        <w:rPr>
          <w:sz w:val="28"/>
          <w:szCs w:val="28"/>
        </w:rPr>
        <w:t>повноважень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передбачених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чинним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законодавством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України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або</w:t>
      </w:r>
      <w:proofErr w:type="spellEnd"/>
      <w:r w:rsidRPr="003E5763">
        <w:rPr>
          <w:sz w:val="28"/>
          <w:szCs w:val="28"/>
        </w:rPr>
        <w:t xml:space="preserve"> яка </w:t>
      </w:r>
      <w:proofErr w:type="spellStart"/>
      <w:r w:rsidRPr="003E5763">
        <w:rPr>
          <w:sz w:val="28"/>
          <w:szCs w:val="28"/>
        </w:rPr>
        <w:t>знаходиться</w:t>
      </w:r>
      <w:proofErr w:type="spellEnd"/>
      <w:r w:rsidRPr="003E5763">
        <w:rPr>
          <w:sz w:val="28"/>
          <w:szCs w:val="28"/>
        </w:rPr>
        <w:t xml:space="preserve"> у </w:t>
      </w:r>
      <w:proofErr w:type="spellStart"/>
      <w:r w:rsidRPr="003E5763">
        <w:rPr>
          <w:sz w:val="28"/>
          <w:szCs w:val="28"/>
        </w:rPr>
        <w:t>володінні</w:t>
      </w:r>
      <w:proofErr w:type="spellEnd"/>
      <w:r w:rsidRPr="003E5763">
        <w:rPr>
          <w:sz w:val="28"/>
          <w:szCs w:val="28"/>
        </w:rPr>
        <w:t xml:space="preserve"> суду; </w:t>
      </w:r>
    </w:p>
    <w:p w:rsidR="00DA42B3" w:rsidRPr="003E5763" w:rsidRDefault="00DA42B3" w:rsidP="005D3305">
      <w:pPr>
        <w:pStyle w:val="Default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3) </w:t>
      </w:r>
      <w:proofErr w:type="spellStart"/>
      <w:r w:rsidRPr="003E5763">
        <w:rPr>
          <w:sz w:val="28"/>
          <w:szCs w:val="28"/>
        </w:rPr>
        <w:t>запитувачі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інформації</w:t>
      </w:r>
      <w:proofErr w:type="spellEnd"/>
      <w:r w:rsidRPr="003E5763">
        <w:rPr>
          <w:sz w:val="28"/>
          <w:szCs w:val="28"/>
        </w:rPr>
        <w:t xml:space="preserve"> – </w:t>
      </w:r>
      <w:proofErr w:type="spellStart"/>
      <w:r w:rsidRPr="003E5763">
        <w:rPr>
          <w:sz w:val="28"/>
          <w:szCs w:val="28"/>
        </w:rPr>
        <w:t>фізичні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юридичні</w:t>
      </w:r>
      <w:proofErr w:type="spellEnd"/>
      <w:r w:rsidRPr="003E5763">
        <w:rPr>
          <w:sz w:val="28"/>
          <w:szCs w:val="28"/>
        </w:rPr>
        <w:t xml:space="preserve"> особи, </w:t>
      </w:r>
      <w:proofErr w:type="spellStart"/>
      <w:r w:rsidRPr="003E5763">
        <w:rPr>
          <w:sz w:val="28"/>
          <w:szCs w:val="28"/>
        </w:rPr>
        <w:t>об’єднання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громадян</w:t>
      </w:r>
      <w:proofErr w:type="spellEnd"/>
      <w:r w:rsidRPr="003E5763">
        <w:rPr>
          <w:sz w:val="28"/>
          <w:szCs w:val="28"/>
        </w:rPr>
        <w:t xml:space="preserve"> </w:t>
      </w:r>
      <w:proofErr w:type="gramStart"/>
      <w:r w:rsidRPr="003E5763">
        <w:rPr>
          <w:sz w:val="28"/>
          <w:szCs w:val="28"/>
        </w:rPr>
        <w:t>без статусу</w:t>
      </w:r>
      <w:proofErr w:type="gram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юридичної</w:t>
      </w:r>
      <w:proofErr w:type="spellEnd"/>
      <w:r w:rsidRPr="003E5763">
        <w:rPr>
          <w:sz w:val="28"/>
          <w:szCs w:val="28"/>
        </w:rPr>
        <w:t xml:space="preserve"> особи, </w:t>
      </w:r>
      <w:proofErr w:type="spellStart"/>
      <w:r w:rsidRPr="003E5763">
        <w:rPr>
          <w:sz w:val="28"/>
          <w:szCs w:val="28"/>
        </w:rPr>
        <w:t>крім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суб’єктів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владних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повноважень</w:t>
      </w:r>
      <w:proofErr w:type="spellEnd"/>
      <w:r w:rsidRPr="003E5763">
        <w:rPr>
          <w:sz w:val="28"/>
          <w:szCs w:val="28"/>
        </w:rPr>
        <w:t xml:space="preserve">; </w:t>
      </w:r>
    </w:p>
    <w:p w:rsidR="00DA42B3" w:rsidRPr="003E5763" w:rsidRDefault="00DA42B3" w:rsidP="005D3305">
      <w:pPr>
        <w:pStyle w:val="Default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4) </w:t>
      </w:r>
      <w:proofErr w:type="spellStart"/>
      <w:r w:rsidRPr="003E5763">
        <w:rPr>
          <w:sz w:val="28"/>
          <w:szCs w:val="28"/>
        </w:rPr>
        <w:t>звернення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громадян</w:t>
      </w:r>
      <w:proofErr w:type="spellEnd"/>
      <w:r w:rsidRPr="003E5763">
        <w:rPr>
          <w:sz w:val="28"/>
          <w:szCs w:val="28"/>
        </w:rPr>
        <w:t xml:space="preserve"> – </w:t>
      </w:r>
      <w:proofErr w:type="spellStart"/>
      <w:r w:rsidRPr="003E5763">
        <w:rPr>
          <w:sz w:val="28"/>
          <w:szCs w:val="28"/>
        </w:rPr>
        <w:t>викладені</w:t>
      </w:r>
      <w:proofErr w:type="spellEnd"/>
      <w:r w:rsidRPr="003E5763">
        <w:rPr>
          <w:sz w:val="28"/>
          <w:szCs w:val="28"/>
        </w:rPr>
        <w:t xml:space="preserve"> в </w:t>
      </w:r>
      <w:proofErr w:type="spellStart"/>
      <w:r w:rsidRPr="003E5763">
        <w:rPr>
          <w:sz w:val="28"/>
          <w:szCs w:val="28"/>
        </w:rPr>
        <w:t>письмовій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або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усній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формі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пропозиції</w:t>
      </w:r>
      <w:proofErr w:type="spellEnd"/>
      <w:r w:rsidRPr="003E5763">
        <w:rPr>
          <w:sz w:val="28"/>
          <w:szCs w:val="28"/>
        </w:rPr>
        <w:t xml:space="preserve"> (</w:t>
      </w:r>
      <w:proofErr w:type="spellStart"/>
      <w:r w:rsidRPr="003E5763">
        <w:rPr>
          <w:sz w:val="28"/>
          <w:szCs w:val="28"/>
        </w:rPr>
        <w:t>зауваження</w:t>
      </w:r>
      <w:proofErr w:type="spellEnd"/>
      <w:r w:rsidRPr="003E5763">
        <w:rPr>
          <w:sz w:val="28"/>
          <w:szCs w:val="28"/>
        </w:rPr>
        <w:t>), заяви (</w:t>
      </w:r>
      <w:proofErr w:type="spellStart"/>
      <w:r w:rsidRPr="003E5763">
        <w:rPr>
          <w:sz w:val="28"/>
          <w:szCs w:val="28"/>
        </w:rPr>
        <w:t>клопотання</w:t>
      </w:r>
      <w:proofErr w:type="spellEnd"/>
      <w:r w:rsidRPr="003E5763">
        <w:rPr>
          <w:sz w:val="28"/>
          <w:szCs w:val="28"/>
        </w:rPr>
        <w:t xml:space="preserve">) та </w:t>
      </w:r>
      <w:proofErr w:type="spellStart"/>
      <w:r w:rsidRPr="003E5763">
        <w:rPr>
          <w:sz w:val="28"/>
          <w:szCs w:val="28"/>
        </w:rPr>
        <w:t>скарги</w:t>
      </w:r>
      <w:proofErr w:type="spellEnd"/>
      <w:r w:rsidRPr="003E5763">
        <w:rPr>
          <w:sz w:val="28"/>
          <w:szCs w:val="28"/>
        </w:rPr>
        <w:t xml:space="preserve">; </w:t>
      </w:r>
    </w:p>
    <w:p w:rsidR="00DA42B3" w:rsidRPr="003E5763" w:rsidRDefault="00DA42B3" w:rsidP="005D3305">
      <w:pPr>
        <w:pStyle w:val="Default"/>
        <w:jc w:val="both"/>
        <w:rPr>
          <w:sz w:val="28"/>
          <w:szCs w:val="28"/>
        </w:rPr>
      </w:pPr>
      <w:r w:rsidRPr="003E5763">
        <w:rPr>
          <w:sz w:val="28"/>
          <w:szCs w:val="28"/>
        </w:rPr>
        <w:t xml:space="preserve">5) </w:t>
      </w:r>
      <w:proofErr w:type="spellStart"/>
      <w:r w:rsidRPr="003E5763">
        <w:rPr>
          <w:sz w:val="28"/>
          <w:szCs w:val="28"/>
        </w:rPr>
        <w:t>суб’єкт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владних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повноважень</w:t>
      </w:r>
      <w:proofErr w:type="spellEnd"/>
      <w:r w:rsidRPr="003E5763">
        <w:rPr>
          <w:sz w:val="28"/>
          <w:szCs w:val="28"/>
        </w:rPr>
        <w:t xml:space="preserve"> – орган </w:t>
      </w:r>
      <w:proofErr w:type="spellStart"/>
      <w:r w:rsidRPr="003E5763">
        <w:rPr>
          <w:sz w:val="28"/>
          <w:szCs w:val="28"/>
        </w:rPr>
        <w:t>державної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влади</w:t>
      </w:r>
      <w:proofErr w:type="spellEnd"/>
      <w:r w:rsidRPr="003E5763">
        <w:rPr>
          <w:sz w:val="28"/>
          <w:szCs w:val="28"/>
        </w:rPr>
        <w:t xml:space="preserve">, орган </w:t>
      </w:r>
      <w:proofErr w:type="spellStart"/>
      <w:r w:rsidRPr="003E5763">
        <w:rPr>
          <w:sz w:val="28"/>
          <w:szCs w:val="28"/>
        </w:rPr>
        <w:t>місцевого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самоврядування</w:t>
      </w:r>
      <w:proofErr w:type="spellEnd"/>
      <w:r w:rsidRPr="003E5763">
        <w:rPr>
          <w:sz w:val="28"/>
          <w:szCs w:val="28"/>
        </w:rPr>
        <w:t xml:space="preserve">, </w:t>
      </w:r>
      <w:proofErr w:type="spellStart"/>
      <w:r w:rsidRPr="003E5763">
        <w:rPr>
          <w:sz w:val="28"/>
          <w:szCs w:val="28"/>
        </w:rPr>
        <w:t>їхня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посадова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чи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службова</w:t>
      </w:r>
      <w:proofErr w:type="spellEnd"/>
      <w:r w:rsidRPr="003E5763">
        <w:rPr>
          <w:sz w:val="28"/>
          <w:szCs w:val="28"/>
        </w:rPr>
        <w:t xml:space="preserve"> особа, </w:t>
      </w:r>
      <w:proofErr w:type="spellStart"/>
      <w:r w:rsidRPr="003E5763">
        <w:rPr>
          <w:sz w:val="28"/>
          <w:szCs w:val="28"/>
        </w:rPr>
        <w:t>інший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суб'єкт</w:t>
      </w:r>
      <w:proofErr w:type="spellEnd"/>
      <w:r w:rsidRPr="003E5763">
        <w:rPr>
          <w:sz w:val="28"/>
          <w:szCs w:val="28"/>
        </w:rPr>
        <w:t xml:space="preserve"> при </w:t>
      </w:r>
      <w:proofErr w:type="spellStart"/>
      <w:r w:rsidRPr="003E5763">
        <w:rPr>
          <w:sz w:val="28"/>
          <w:szCs w:val="28"/>
        </w:rPr>
        <w:t>здійсненні</w:t>
      </w:r>
      <w:proofErr w:type="spellEnd"/>
      <w:r w:rsidRPr="003E5763">
        <w:rPr>
          <w:sz w:val="28"/>
          <w:szCs w:val="28"/>
        </w:rPr>
        <w:t xml:space="preserve"> ними </w:t>
      </w:r>
      <w:proofErr w:type="spellStart"/>
      <w:r w:rsidRPr="003E5763">
        <w:rPr>
          <w:sz w:val="28"/>
          <w:szCs w:val="28"/>
        </w:rPr>
        <w:t>владних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управлінських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функцій</w:t>
      </w:r>
      <w:proofErr w:type="spellEnd"/>
      <w:r w:rsidRPr="003E5763">
        <w:rPr>
          <w:sz w:val="28"/>
          <w:szCs w:val="28"/>
        </w:rPr>
        <w:t xml:space="preserve"> на </w:t>
      </w:r>
      <w:proofErr w:type="spellStart"/>
      <w:r w:rsidRPr="003E5763">
        <w:rPr>
          <w:sz w:val="28"/>
          <w:szCs w:val="28"/>
        </w:rPr>
        <w:t>основі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законодавства</w:t>
      </w:r>
      <w:proofErr w:type="spellEnd"/>
      <w:r w:rsidRPr="003E5763">
        <w:rPr>
          <w:sz w:val="28"/>
          <w:szCs w:val="28"/>
        </w:rPr>
        <w:t xml:space="preserve">, в тому </w:t>
      </w:r>
      <w:proofErr w:type="spellStart"/>
      <w:r w:rsidRPr="003E5763">
        <w:rPr>
          <w:sz w:val="28"/>
          <w:szCs w:val="28"/>
        </w:rPr>
        <w:t>числі</w:t>
      </w:r>
      <w:proofErr w:type="spellEnd"/>
      <w:r w:rsidRPr="003E5763">
        <w:rPr>
          <w:sz w:val="28"/>
          <w:szCs w:val="28"/>
        </w:rPr>
        <w:t xml:space="preserve"> на </w:t>
      </w:r>
      <w:proofErr w:type="spellStart"/>
      <w:r w:rsidRPr="003E5763">
        <w:rPr>
          <w:sz w:val="28"/>
          <w:szCs w:val="28"/>
        </w:rPr>
        <w:t>виконання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делегованих</w:t>
      </w:r>
      <w:proofErr w:type="spellEnd"/>
      <w:r w:rsidRPr="003E5763">
        <w:rPr>
          <w:sz w:val="28"/>
          <w:szCs w:val="28"/>
        </w:rPr>
        <w:t xml:space="preserve"> </w:t>
      </w:r>
      <w:proofErr w:type="spellStart"/>
      <w:r w:rsidRPr="003E5763">
        <w:rPr>
          <w:sz w:val="28"/>
          <w:szCs w:val="28"/>
        </w:rPr>
        <w:t>повноважень</w:t>
      </w:r>
      <w:proofErr w:type="spellEnd"/>
      <w:r w:rsidRPr="003E5763">
        <w:rPr>
          <w:sz w:val="28"/>
          <w:szCs w:val="28"/>
        </w:rPr>
        <w:t xml:space="preserve">. </w:t>
      </w:r>
    </w:p>
    <w:p w:rsidR="00DA42B3" w:rsidRPr="003E576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763">
        <w:rPr>
          <w:sz w:val="28"/>
          <w:szCs w:val="28"/>
          <w:lang w:val="uk-UA"/>
        </w:rPr>
        <w:t xml:space="preserve">1.3. Правове регулювання відносин, пов’язаних із забезпеченням доступу до публічної інформації, здійснюється відповідно до законів України «Про доступ до публічної інформації», «Про судоустрій і статус суддів», «Про інформацію», «Про доступ до судових рішень», Цивільного процесуального кодексу України та Кримінально-процесуального кодексу України, Кодексу адміністративного судочинства, Кодексу України про адміністративні правопорушення. </w:t>
      </w:r>
    </w:p>
    <w:p w:rsidR="00DA42B3" w:rsidRPr="003E576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763">
        <w:rPr>
          <w:sz w:val="28"/>
          <w:szCs w:val="28"/>
          <w:lang w:val="uk-UA"/>
        </w:rPr>
        <w:t xml:space="preserve">1.4. Дія цього Положення не поширюється на надання інформації при здійсненні судочинства в суді, при виконанні судових рішень, 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громадян. </w:t>
      </w: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E5763">
        <w:rPr>
          <w:sz w:val="28"/>
          <w:szCs w:val="28"/>
          <w:lang w:val="uk-UA"/>
        </w:rPr>
        <w:t xml:space="preserve">1.5. Дотримання встановленого порядку надання публічної інформації (опрацювання, систематизація, аналіз та контроль щодо задоволення запиту) про діяльність суду організовує і забезпечує визначений наказом керівника апарату суду працівник апарату суду, відповідальний за організацію доступу до публічної інформації. </w:t>
      </w:r>
    </w:p>
    <w:p w:rsidR="00DA42B3" w:rsidRPr="003E576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A42B3" w:rsidRDefault="00DA42B3" w:rsidP="00F9329A">
      <w:pPr>
        <w:pStyle w:val="Default"/>
        <w:jc w:val="center"/>
        <w:rPr>
          <w:b/>
          <w:bCs/>
          <w:sz w:val="28"/>
          <w:szCs w:val="28"/>
        </w:rPr>
      </w:pPr>
      <w:r w:rsidRPr="009D4E76">
        <w:rPr>
          <w:b/>
          <w:bCs/>
          <w:sz w:val="28"/>
          <w:szCs w:val="28"/>
        </w:rPr>
        <w:t xml:space="preserve">2. </w:t>
      </w:r>
      <w:proofErr w:type="spellStart"/>
      <w:r w:rsidRPr="009D4E76">
        <w:rPr>
          <w:b/>
          <w:bCs/>
          <w:sz w:val="28"/>
          <w:szCs w:val="28"/>
        </w:rPr>
        <w:t>Забезпечення</w:t>
      </w:r>
      <w:proofErr w:type="spellEnd"/>
      <w:r w:rsidRPr="009D4E76">
        <w:rPr>
          <w:b/>
          <w:bCs/>
          <w:sz w:val="28"/>
          <w:szCs w:val="28"/>
        </w:rPr>
        <w:t xml:space="preserve"> доступу до </w:t>
      </w:r>
      <w:proofErr w:type="spellStart"/>
      <w:r w:rsidRPr="009D4E76">
        <w:rPr>
          <w:b/>
          <w:bCs/>
          <w:sz w:val="28"/>
          <w:szCs w:val="28"/>
        </w:rPr>
        <w:t>публічної</w:t>
      </w:r>
      <w:proofErr w:type="spellEnd"/>
      <w:r w:rsidRPr="009D4E76">
        <w:rPr>
          <w:b/>
          <w:bCs/>
          <w:sz w:val="28"/>
          <w:szCs w:val="28"/>
        </w:rPr>
        <w:t xml:space="preserve"> </w:t>
      </w:r>
      <w:proofErr w:type="spellStart"/>
      <w:r w:rsidRPr="009D4E76">
        <w:rPr>
          <w:b/>
          <w:bCs/>
          <w:sz w:val="28"/>
          <w:szCs w:val="28"/>
        </w:rPr>
        <w:t>інформації</w:t>
      </w:r>
      <w:proofErr w:type="spellEnd"/>
      <w:r w:rsidRPr="009D4E76">
        <w:rPr>
          <w:b/>
          <w:bCs/>
          <w:sz w:val="28"/>
          <w:szCs w:val="28"/>
        </w:rPr>
        <w:t xml:space="preserve"> про </w:t>
      </w:r>
      <w:proofErr w:type="spellStart"/>
      <w:r w:rsidRPr="009D4E76">
        <w:rPr>
          <w:b/>
          <w:bCs/>
          <w:sz w:val="28"/>
          <w:szCs w:val="28"/>
        </w:rPr>
        <w:t>діяльність</w:t>
      </w:r>
      <w:proofErr w:type="spellEnd"/>
      <w:r w:rsidRPr="009D4E76">
        <w:rPr>
          <w:b/>
          <w:bCs/>
          <w:sz w:val="28"/>
          <w:szCs w:val="28"/>
        </w:rPr>
        <w:t xml:space="preserve"> суду</w:t>
      </w:r>
    </w:p>
    <w:p w:rsidR="00F9329A" w:rsidRPr="009D4E76" w:rsidRDefault="00F9329A" w:rsidP="00F9329A">
      <w:pPr>
        <w:pStyle w:val="Default"/>
        <w:jc w:val="center"/>
        <w:rPr>
          <w:sz w:val="28"/>
          <w:szCs w:val="28"/>
        </w:rPr>
      </w:pPr>
    </w:p>
    <w:p w:rsidR="00DA42B3" w:rsidRPr="009D4E76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2.1. Доступ до </w:t>
      </w:r>
      <w:proofErr w:type="spellStart"/>
      <w:r w:rsidRPr="009D4E76">
        <w:rPr>
          <w:sz w:val="28"/>
          <w:szCs w:val="28"/>
        </w:rPr>
        <w:t>публічної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про </w:t>
      </w:r>
      <w:proofErr w:type="spellStart"/>
      <w:r w:rsidRPr="009D4E76">
        <w:rPr>
          <w:sz w:val="28"/>
          <w:szCs w:val="28"/>
        </w:rPr>
        <w:t>діяльність</w:t>
      </w:r>
      <w:proofErr w:type="spellEnd"/>
      <w:r w:rsidRPr="009D4E76">
        <w:rPr>
          <w:sz w:val="28"/>
          <w:szCs w:val="28"/>
        </w:rPr>
        <w:t xml:space="preserve"> суду </w:t>
      </w:r>
      <w:proofErr w:type="spellStart"/>
      <w:r w:rsidRPr="009D4E76">
        <w:rPr>
          <w:sz w:val="28"/>
          <w:szCs w:val="28"/>
        </w:rPr>
        <w:t>забезпечується</w:t>
      </w:r>
      <w:proofErr w:type="spellEnd"/>
      <w:r w:rsidRPr="009D4E76">
        <w:rPr>
          <w:sz w:val="28"/>
          <w:szCs w:val="28"/>
        </w:rPr>
        <w:t xml:space="preserve"> шляхом: </w:t>
      </w:r>
    </w:p>
    <w:p w:rsidR="00DA42B3" w:rsidRPr="009D4E76" w:rsidRDefault="00DA42B3" w:rsidP="005D3305">
      <w:pPr>
        <w:pStyle w:val="Default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1) </w:t>
      </w:r>
      <w:proofErr w:type="spellStart"/>
      <w:r w:rsidRPr="009D4E76">
        <w:rPr>
          <w:sz w:val="28"/>
          <w:szCs w:val="28"/>
        </w:rPr>
        <w:t>оприлюднення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публічної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в </w:t>
      </w:r>
      <w:proofErr w:type="spellStart"/>
      <w:r w:rsidRPr="009D4E76">
        <w:rPr>
          <w:sz w:val="28"/>
          <w:szCs w:val="28"/>
        </w:rPr>
        <w:t>засобах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масової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(</w:t>
      </w:r>
      <w:proofErr w:type="spellStart"/>
      <w:r w:rsidRPr="009D4E76">
        <w:rPr>
          <w:sz w:val="28"/>
          <w:szCs w:val="28"/>
        </w:rPr>
        <w:t>далі</w:t>
      </w:r>
      <w:proofErr w:type="spellEnd"/>
      <w:r w:rsidRPr="009D4E76">
        <w:rPr>
          <w:sz w:val="28"/>
          <w:szCs w:val="28"/>
        </w:rPr>
        <w:t xml:space="preserve"> – ЗМІ); </w:t>
      </w:r>
    </w:p>
    <w:p w:rsidR="00DA42B3" w:rsidRPr="009D4E76" w:rsidRDefault="00DA42B3" w:rsidP="005D3305">
      <w:pPr>
        <w:pStyle w:val="Default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2) </w:t>
      </w:r>
      <w:proofErr w:type="spellStart"/>
      <w:r w:rsidRPr="009D4E76">
        <w:rPr>
          <w:sz w:val="28"/>
          <w:szCs w:val="28"/>
        </w:rPr>
        <w:t>розміщення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публічної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на </w:t>
      </w:r>
      <w:proofErr w:type="spellStart"/>
      <w:r w:rsidRPr="009D4E76">
        <w:rPr>
          <w:sz w:val="28"/>
          <w:szCs w:val="28"/>
        </w:rPr>
        <w:t>офіційному</w:t>
      </w:r>
      <w:proofErr w:type="spellEnd"/>
      <w:r w:rsidRPr="009D4E76">
        <w:rPr>
          <w:sz w:val="28"/>
          <w:szCs w:val="28"/>
        </w:rPr>
        <w:t xml:space="preserve"> веб-</w:t>
      </w:r>
      <w:proofErr w:type="spellStart"/>
      <w:r w:rsidRPr="009D4E76">
        <w:rPr>
          <w:sz w:val="28"/>
          <w:szCs w:val="28"/>
        </w:rPr>
        <w:t>сайті</w:t>
      </w:r>
      <w:proofErr w:type="spellEnd"/>
      <w:r w:rsidRPr="009D4E76">
        <w:rPr>
          <w:sz w:val="28"/>
          <w:szCs w:val="28"/>
        </w:rPr>
        <w:t xml:space="preserve"> суду; </w:t>
      </w:r>
    </w:p>
    <w:p w:rsidR="00DA42B3" w:rsidRPr="009D4E76" w:rsidRDefault="00DA42B3" w:rsidP="005D3305">
      <w:pPr>
        <w:pStyle w:val="Default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3) </w:t>
      </w:r>
      <w:proofErr w:type="spellStart"/>
      <w:r w:rsidRPr="009D4E76">
        <w:rPr>
          <w:sz w:val="28"/>
          <w:szCs w:val="28"/>
        </w:rPr>
        <w:t>розміщення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публічної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на </w:t>
      </w:r>
      <w:proofErr w:type="spellStart"/>
      <w:r w:rsidRPr="009D4E76">
        <w:rPr>
          <w:sz w:val="28"/>
          <w:szCs w:val="28"/>
        </w:rPr>
        <w:t>інформаційних</w:t>
      </w:r>
      <w:proofErr w:type="spellEnd"/>
      <w:r w:rsidRPr="009D4E76">
        <w:rPr>
          <w:sz w:val="28"/>
          <w:szCs w:val="28"/>
        </w:rPr>
        <w:t xml:space="preserve"> стендах у </w:t>
      </w:r>
      <w:proofErr w:type="spellStart"/>
      <w:r w:rsidRPr="009D4E76">
        <w:rPr>
          <w:sz w:val="28"/>
          <w:szCs w:val="28"/>
        </w:rPr>
        <w:t>приміщенні</w:t>
      </w:r>
      <w:proofErr w:type="spellEnd"/>
      <w:r w:rsidRPr="009D4E76">
        <w:rPr>
          <w:sz w:val="28"/>
          <w:szCs w:val="28"/>
        </w:rPr>
        <w:t xml:space="preserve"> суду; </w:t>
      </w:r>
    </w:p>
    <w:p w:rsidR="00DA42B3" w:rsidRPr="009D4E76" w:rsidRDefault="00DA42B3" w:rsidP="005D3305">
      <w:pPr>
        <w:pStyle w:val="Default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4) </w:t>
      </w:r>
      <w:proofErr w:type="spellStart"/>
      <w:r w:rsidRPr="009D4E76">
        <w:rPr>
          <w:sz w:val="28"/>
          <w:szCs w:val="28"/>
        </w:rPr>
        <w:t>присутності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запитувачів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на </w:t>
      </w:r>
      <w:proofErr w:type="spellStart"/>
      <w:r w:rsidRPr="009D4E76">
        <w:rPr>
          <w:sz w:val="28"/>
          <w:szCs w:val="28"/>
        </w:rPr>
        <w:t>відкритих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судових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засіданнях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суді</w:t>
      </w:r>
      <w:proofErr w:type="spellEnd"/>
      <w:r w:rsidRPr="009D4E76">
        <w:rPr>
          <w:sz w:val="28"/>
          <w:szCs w:val="28"/>
        </w:rPr>
        <w:t xml:space="preserve">; </w:t>
      </w:r>
    </w:p>
    <w:p w:rsidR="00DA42B3" w:rsidRPr="009D4E76" w:rsidRDefault="00DA42B3" w:rsidP="005D3305">
      <w:pPr>
        <w:pStyle w:val="Default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5) </w:t>
      </w:r>
      <w:proofErr w:type="spellStart"/>
      <w:r w:rsidRPr="009D4E76">
        <w:rPr>
          <w:sz w:val="28"/>
          <w:szCs w:val="28"/>
        </w:rPr>
        <w:t>надання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за </w:t>
      </w:r>
      <w:proofErr w:type="spellStart"/>
      <w:r w:rsidRPr="009D4E76">
        <w:rPr>
          <w:sz w:val="28"/>
          <w:szCs w:val="28"/>
        </w:rPr>
        <w:t>запитами</w:t>
      </w:r>
      <w:proofErr w:type="spellEnd"/>
      <w:r w:rsidRPr="009D4E76">
        <w:rPr>
          <w:sz w:val="28"/>
          <w:szCs w:val="28"/>
        </w:rPr>
        <w:t xml:space="preserve"> на </w:t>
      </w:r>
      <w:proofErr w:type="spellStart"/>
      <w:r w:rsidRPr="009D4E76">
        <w:rPr>
          <w:sz w:val="28"/>
          <w:szCs w:val="28"/>
        </w:rPr>
        <w:t>інформацію</w:t>
      </w:r>
      <w:proofErr w:type="spellEnd"/>
      <w:r w:rsidRPr="009D4E76">
        <w:rPr>
          <w:sz w:val="28"/>
          <w:szCs w:val="28"/>
        </w:rPr>
        <w:t xml:space="preserve">. </w:t>
      </w:r>
    </w:p>
    <w:p w:rsidR="00DA42B3" w:rsidRPr="009D4E76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2.2. </w:t>
      </w:r>
      <w:proofErr w:type="spellStart"/>
      <w:r w:rsidRPr="009D4E76">
        <w:rPr>
          <w:sz w:val="28"/>
          <w:szCs w:val="28"/>
        </w:rPr>
        <w:t>Інформація</w:t>
      </w:r>
      <w:proofErr w:type="spellEnd"/>
      <w:r w:rsidRPr="009D4E76">
        <w:rPr>
          <w:sz w:val="28"/>
          <w:szCs w:val="28"/>
        </w:rPr>
        <w:t xml:space="preserve"> про </w:t>
      </w:r>
      <w:proofErr w:type="spellStart"/>
      <w:r w:rsidRPr="009D4E76">
        <w:rPr>
          <w:sz w:val="28"/>
          <w:szCs w:val="28"/>
        </w:rPr>
        <w:t>діяльність</w:t>
      </w:r>
      <w:proofErr w:type="spellEnd"/>
      <w:r w:rsidRPr="009D4E76">
        <w:rPr>
          <w:sz w:val="28"/>
          <w:szCs w:val="28"/>
        </w:rPr>
        <w:t xml:space="preserve"> суду </w:t>
      </w:r>
      <w:proofErr w:type="spellStart"/>
      <w:r w:rsidRPr="009D4E76">
        <w:rPr>
          <w:sz w:val="28"/>
          <w:szCs w:val="28"/>
        </w:rPr>
        <w:t>може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надаватися</w:t>
      </w:r>
      <w:proofErr w:type="spellEnd"/>
      <w:r w:rsidRPr="009D4E76">
        <w:rPr>
          <w:sz w:val="28"/>
          <w:szCs w:val="28"/>
        </w:rPr>
        <w:t xml:space="preserve"> в </w:t>
      </w:r>
      <w:proofErr w:type="spellStart"/>
      <w:r w:rsidRPr="009D4E76">
        <w:rPr>
          <w:sz w:val="28"/>
          <w:szCs w:val="28"/>
        </w:rPr>
        <w:t>усній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формі</w:t>
      </w:r>
      <w:proofErr w:type="spellEnd"/>
      <w:r w:rsidRPr="009D4E76">
        <w:rPr>
          <w:sz w:val="28"/>
          <w:szCs w:val="28"/>
        </w:rPr>
        <w:t xml:space="preserve"> та у </w:t>
      </w:r>
      <w:proofErr w:type="spellStart"/>
      <w:r w:rsidRPr="009D4E76">
        <w:rPr>
          <w:sz w:val="28"/>
          <w:szCs w:val="28"/>
        </w:rPr>
        <w:t>вигляді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документованої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, в тому </w:t>
      </w:r>
      <w:proofErr w:type="spellStart"/>
      <w:r w:rsidRPr="009D4E76">
        <w:rPr>
          <w:sz w:val="28"/>
          <w:szCs w:val="28"/>
        </w:rPr>
        <w:t>числі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вигляді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електронного</w:t>
      </w:r>
      <w:proofErr w:type="spellEnd"/>
      <w:r w:rsidRPr="009D4E76">
        <w:rPr>
          <w:sz w:val="28"/>
          <w:szCs w:val="28"/>
        </w:rPr>
        <w:t xml:space="preserve"> документа. </w:t>
      </w:r>
    </w:p>
    <w:p w:rsidR="00DA42B3" w:rsidRPr="009D4E76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9D4E76">
        <w:rPr>
          <w:sz w:val="28"/>
          <w:szCs w:val="28"/>
        </w:rPr>
        <w:t xml:space="preserve">2.3. </w:t>
      </w:r>
      <w:proofErr w:type="spellStart"/>
      <w:r w:rsidRPr="009D4E76">
        <w:rPr>
          <w:sz w:val="28"/>
          <w:szCs w:val="28"/>
        </w:rPr>
        <w:t>Публічна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інформація</w:t>
      </w:r>
      <w:proofErr w:type="spellEnd"/>
      <w:r w:rsidRPr="009D4E76">
        <w:rPr>
          <w:sz w:val="28"/>
          <w:szCs w:val="28"/>
        </w:rPr>
        <w:t xml:space="preserve"> про </w:t>
      </w:r>
      <w:proofErr w:type="spellStart"/>
      <w:r w:rsidRPr="009D4E76">
        <w:rPr>
          <w:sz w:val="28"/>
          <w:szCs w:val="28"/>
        </w:rPr>
        <w:t>діяльність</w:t>
      </w:r>
      <w:proofErr w:type="spellEnd"/>
      <w:r w:rsidRPr="009D4E76">
        <w:rPr>
          <w:sz w:val="28"/>
          <w:szCs w:val="28"/>
        </w:rPr>
        <w:t xml:space="preserve"> суду </w:t>
      </w:r>
      <w:proofErr w:type="spellStart"/>
      <w:r w:rsidRPr="009D4E76">
        <w:rPr>
          <w:sz w:val="28"/>
          <w:szCs w:val="28"/>
        </w:rPr>
        <w:t>надається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формі</w:t>
      </w:r>
      <w:proofErr w:type="spellEnd"/>
      <w:r w:rsidRPr="009D4E76">
        <w:rPr>
          <w:sz w:val="28"/>
          <w:szCs w:val="28"/>
        </w:rPr>
        <w:t xml:space="preserve">, </w:t>
      </w:r>
      <w:proofErr w:type="spellStart"/>
      <w:r w:rsidRPr="009D4E76">
        <w:rPr>
          <w:sz w:val="28"/>
          <w:szCs w:val="28"/>
        </w:rPr>
        <w:t>визначеній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законодавством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сфері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судоустрою</w:t>
      </w:r>
      <w:proofErr w:type="spellEnd"/>
      <w:r w:rsidRPr="009D4E76">
        <w:rPr>
          <w:sz w:val="28"/>
          <w:szCs w:val="28"/>
        </w:rPr>
        <w:t xml:space="preserve">, статусу </w:t>
      </w:r>
      <w:proofErr w:type="spellStart"/>
      <w:r w:rsidRPr="009D4E76">
        <w:rPr>
          <w:sz w:val="28"/>
          <w:szCs w:val="28"/>
        </w:rPr>
        <w:t>суддів</w:t>
      </w:r>
      <w:proofErr w:type="spellEnd"/>
      <w:r w:rsidRPr="009D4E76">
        <w:rPr>
          <w:sz w:val="28"/>
          <w:szCs w:val="28"/>
        </w:rPr>
        <w:t xml:space="preserve"> та </w:t>
      </w:r>
      <w:proofErr w:type="spellStart"/>
      <w:r w:rsidRPr="009D4E76">
        <w:rPr>
          <w:sz w:val="28"/>
          <w:szCs w:val="28"/>
        </w:rPr>
        <w:t>процесуальним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законодавством</w:t>
      </w:r>
      <w:proofErr w:type="spellEnd"/>
      <w:r w:rsidRPr="009D4E76">
        <w:rPr>
          <w:sz w:val="28"/>
          <w:szCs w:val="28"/>
        </w:rPr>
        <w:t xml:space="preserve">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9D4E76">
        <w:rPr>
          <w:sz w:val="28"/>
          <w:szCs w:val="28"/>
        </w:rPr>
        <w:t>Якщо</w:t>
      </w:r>
      <w:proofErr w:type="spellEnd"/>
      <w:r w:rsidRPr="009D4E76">
        <w:rPr>
          <w:sz w:val="28"/>
          <w:szCs w:val="28"/>
        </w:rPr>
        <w:t xml:space="preserve"> форму </w:t>
      </w:r>
      <w:proofErr w:type="spellStart"/>
      <w:r w:rsidRPr="009D4E76">
        <w:rPr>
          <w:sz w:val="28"/>
          <w:szCs w:val="28"/>
        </w:rPr>
        <w:t>надання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публічної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чинним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законодавством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України</w:t>
      </w:r>
      <w:proofErr w:type="spellEnd"/>
      <w:r w:rsidRPr="009D4E76">
        <w:rPr>
          <w:sz w:val="28"/>
          <w:szCs w:val="28"/>
        </w:rPr>
        <w:t xml:space="preserve"> не </w:t>
      </w:r>
      <w:proofErr w:type="spellStart"/>
      <w:r w:rsidRPr="009D4E76">
        <w:rPr>
          <w:sz w:val="28"/>
          <w:szCs w:val="28"/>
        </w:rPr>
        <w:t>передбачено</w:t>
      </w:r>
      <w:proofErr w:type="spellEnd"/>
      <w:r w:rsidRPr="009D4E76">
        <w:rPr>
          <w:sz w:val="28"/>
          <w:szCs w:val="28"/>
        </w:rPr>
        <w:t xml:space="preserve">, вона </w:t>
      </w:r>
      <w:proofErr w:type="spellStart"/>
      <w:r w:rsidRPr="009D4E76">
        <w:rPr>
          <w:sz w:val="28"/>
          <w:szCs w:val="28"/>
        </w:rPr>
        <w:t>надається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формі</w:t>
      </w:r>
      <w:proofErr w:type="spellEnd"/>
      <w:r w:rsidRPr="009D4E76">
        <w:rPr>
          <w:sz w:val="28"/>
          <w:szCs w:val="28"/>
        </w:rPr>
        <w:t xml:space="preserve">, </w:t>
      </w:r>
      <w:proofErr w:type="spellStart"/>
      <w:r w:rsidRPr="009D4E76">
        <w:rPr>
          <w:sz w:val="28"/>
          <w:szCs w:val="28"/>
        </w:rPr>
        <w:t>визначеній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запиті</w:t>
      </w:r>
      <w:proofErr w:type="spellEnd"/>
      <w:r w:rsidRPr="009D4E76">
        <w:rPr>
          <w:sz w:val="28"/>
          <w:szCs w:val="28"/>
        </w:rPr>
        <w:t xml:space="preserve"> на </w:t>
      </w:r>
      <w:proofErr w:type="spellStart"/>
      <w:r w:rsidRPr="009D4E76">
        <w:rPr>
          <w:sz w:val="28"/>
          <w:szCs w:val="28"/>
        </w:rPr>
        <w:t>інформацію</w:t>
      </w:r>
      <w:proofErr w:type="spellEnd"/>
      <w:r w:rsidRPr="009D4E76">
        <w:rPr>
          <w:sz w:val="28"/>
          <w:szCs w:val="28"/>
        </w:rPr>
        <w:t xml:space="preserve">. У </w:t>
      </w:r>
      <w:proofErr w:type="spellStart"/>
      <w:r w:rsidRPr="009D4E76">
        <w:rPr>
          <w:sz w:val="28"/>
          <w:szCs w:val="28"/>
        </w:rPr>
        <w:t>разі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неможливості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її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надання</w:t>
      </w:r>
      <w:proofErr w:type="spellEnd"/>
      <w:r w:rsidRPr="009D4E76">
        <w:rPr>
          <w:sz w:val="28"/>
          <w:szCs w:val="28"/>
        </w:rPr>
        <w:t xml:space="preserve"> у </w:t>
      </w:r>
      <w:proofErr w:type="spellStart"/>
      <w:r w:rsidRPr="009D4E76">
        <w:rPr>
          <w:sz w:val="28"/>
          <w:szCs w:val="28"/>
        </w:rPr>
        <w:t>запитуваній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формі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інформація</w:t>
      </w:r>
      <w:proofErr w:type="spellEnd"/>
      <w:r w:rsidRPr="009D4E76">
        <w:rPr>
          <w:sz w:val="28"/>
          <w:szCs w:val="28"/>
        </w:rPr>
        <w:t xml:space="preserve"> </w:t>
      </w:r>
      <w:proofErr w:type="spellStart"/>
      <w:r w:rsidRPr="009D4E76">
        <w:rPr>
          <w:sz w:val="28"/>
          <w:szCs w:val="28"/>
        </w:rPr>
        <w:t>надається</w:t>
      </w:r>
      <w:proofErr w:type="spellEnd"/>
      <w:r w:rsidRPr="009D4E76">
        <w:rPr>
          <w:sz w:val="28"/>
          <w:szCs w:val="28"/>
        </w:rPr>
        <w:t xml:space="preserve"> в тому </w:t>
      </w:r>
      <w:proofErr w:type="spellStart"/>
      <w:r w:rsidRPr="009D4E76">
        <w:rPr>
          <w:sz w:val="28"/>
          <w:szCs w:val="28"/>
        </w:rPr>
        <w:t>вигляді</w:t>
      </w:r>
      <w:proofErr w:type="spellEnd"/>
      <w:r w:rsidRPr="009D4E76">
        <w:rPr>
          <w:sz w:val="28"/>
          <w:szCs w:val="28"/>
        </w:rPr>
        <w:t xml:space="preserve">, в </w:t>
      </w:r>
      <w:proofErr w:type="spellStart"/>
      <w:r w:rsidRPr="009D4E76">
        <w:rPr>
          <w:sz w:val="28"/>
          <w:szCs w:val="28"/>
        </w:rPr>
        <w:t>якому</w:t>
      </w:r>
      <w:proofErr w:type="spellEnd"/>
      <w:r w:rsidRPr="009D4E76">
        <w:rPr>
          <w:sz w:val="28"/>
          <w:szCs w:val="28"/>
        </w:rPr>
        <w:t xml:space="preserve"> вона </w:t>
      </w:r>
      <w:proofErr w:type="spellStart"/>
      <w:r w:rsidRPr="009D4E76">
        <w:rPr>
          <w:sz w:val="28"/>
          <w:szCs w:val="28"/>
        </w:rPr>
        <w:t>зберігається</w:t>
      </w:r>
      <w:proofErr w:type="spellEnd"/>
      <w:r w:rsidRPr="009D4E76">
        <w:rPr>
          <w:sz w:val="28"/>
          <w:szCs w:val="28"/>
        </w:rPr>
        <w:t xml:space="preserve"> в </w:t>
      </w:r>
      <w:proofErr w:type="spellStart"/>
      <w:r w:rsidRPr="009D4E76">
        <w:rPr>
          <w:sz w:val="28"/>
          <w:szCs w:val="28"/>
        </w:rPr>
        <w:t>суді</w:t>
      </w:r>
      <w:proofErr w:type="spellEnd"/>
      <w:r w:rsidRPr="009D4E76">
        <w:rPr>
          <w:sz w:val="28"/>
          <w:szCs w:val="28"/>
        </w:rPr>
        <w:t xml:space="preserve">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Публічна інформація надається в усній формі фізичним, юридичним особам, об</w:t>
      </w:r>
      <w:r w:rsidRPr="00EB59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 громадян під час особистого прийому. Вказана інформація також надається по телефону структурними підрозділами або уповноваженими посадовими особами.</w:t>
      </w:r>
    </w:p>
    <w:p w:rsidR="00DA42B3" w:rsidRPr="00EB59BC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EB59BC">
        <w:rPr>
          <w:sz w:val="28"/>
          <w:szCs w:val="28"/>
        </w:rPr>
        <w:t xml:space="preserve">2.4. Доступ до </w:t>
      </w:r>
      <w:proofErr w:type="spellStart"/>
      <w:r w:rsidRPr="00EB59BC">
        <w:rPr>
          <w:sz w:val="28"/>
          <w:szCs w:val="28"/>
        </w:rPr>
        <w:t>публічної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інформації</w:t>
      </w:r>
      <w:proofErr w:type="spellEnd"/>
      <w:r w:rsidRPr="00EB59BC">
        <w:rPr>
          <w:sz w:val="28"/>
          <w:szCs w:val="28"/>
        </w:rPr>
        <w:t xml:space="preserve"> про </w:t>
      </w:r>
      <w:proofErr w:type="spellStart"/>
      <w:r w:rsidRPr="00EB59BC">
        <w:rPr>
          <w:sz w:val="28"/>
          <w:szCs w:val="28"/>
        </w:rPr>
        <w:t>діяльність</w:t>
      </w:r>
      <w:proofErr w:type="spellEnd"/>
      <w:r w:rsidRPr="00EB59BC">
        <w:rPr>
          <w:sz w:val="28"/>
          <w:szCs w:val="28"/>
        </w:rPr>
        <w:t xml:space="preserve"> суду </w:t>
      </w:r>
      <w:proofErr w:type="spellStart"/>
      <w:r w:rsidRPr="00EB59BC">
        <w:rPr>
          <w:sz w:val="28"/>
          <w:szCs w:val="28"/>
        </w:rPr>
        <w:t>обмежується</w:t>
      </w:r>
      <w:proofErr w:type="spellEnd"/>
      <w:r w:rsidRPr="00EB59BC">
        <w:rPr>
          <w:sz w:val="28"/>
          <w:szCs w:val="28"/>
        </w:rPr>
        <w:t xml:space="preserve">, </w:t>
      </w:r>
      <w:proofErr w:type="spellStart"/>
      <w:r w:rsidRPr="00EB59BC">
        <w:rPr>
          <w:sz w:val="28"/>
          <w:szCs w:val="28"/>
        </w:rPr>
        <w:t>якщо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такі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дані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чинним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законодавством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України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віднесено</w:t>
      </w:r>
      <w:proofErr w:type="spellEnd"/>
      <w:r w:rsidRPr="00EB59BC">
        <w:rPr>
          <w:sz w:val="28"/>
          <w:szCs w:val="28"/>
        </w:rPr>
        <w:t xml:space="preserve"> до </w:t>
      </w:r>
      <w:proofErr w:type="spellStart"/>
      <w:r w:rsidRPr="00EB59BC">
        <w:rPr>
          <w:sz w:val="28"/>
          <w:szCs w:val="28"/>
        </w:rPr>
        <w:t>інформації</w:t>
      </w:r>
      <w:proofErr w:type="spellEnd"/>
      <w:r w:rsidRPr="00EB59BC">
        <w:rPr>
          <w:sz w:val="28"/>
          <w:szCs w:val="28"/>
        </w:rPr>
        <w:t xml:space="preserve"> з </w:t>
      </w:r>
      <w:proofErr w:type="spellStart"/>
      <w:r w:rsidRPr="00EB59BC">
        <w:rPr>
          <w:sz w:val="28"/>
          <w:szCs w:val="28"/>
        </w:rPr>
        <w:t>обмеженим</w:t>
      </w:r>
      <w:proofErr w:type="spellEnd"/>
      <w:r w:rsidRPr="00EB59BC">
        <w:rPr>
          <w:sz w:val="28"/>
          <w:szCs w:val="28"/>
        </w:rPr>
        <w:t xml:space="preserve"> доступом.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EB59BC">
        <w:rPr>
          <w:sz w:val="28"/>
          <w:szCs w:val="28"/>
        </w:rPr>
        <w:t>Перелік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відомостей</w:t>
      </w:r>
      <w:proofErr w:type="spellEnd"/>
      <w:r w:rsidRPr="00EB59BC">
        <w:rPr>
          <w:sz w:val="28"/>
          <w:szCs w:val="28"/>
        </w:rPr>
        <w:t xml:space="preserve">, </w:t>
      </w:r>
      <w:proofErr w:type="spellStart"/>
      <w:r w:rsidRPr="00EB59BC">
        <w:rPr>
          <w:sz w:val="28"/>
          <w:szCs w:val="28"/>
        </w:rPr>
        <w:t>що</w:t>
      </w:r>
      <w:proofErr w:type="spellEnd"/>
      <w:r w:rsidRPr="00EB59BC">
        <w:rPr>
          <w:sz w:val="28"/>
          <w:szCs w:val="28"/>
        </w:rPr>
        <w:t xml:space="preserve"> належать до </w:t>
      </w:r>
      <w:proofErr w:type="spellStart"/>
      <w:r w:rsidRPr="00EB59BC">
        <w:rPr>
          <w:sz w:val="28"/>
          <w:szCs w:val="28"/>
        </w:rPr>
        <w:t>інформації</w:t>
      </w:r>
      <w:proofErr w:type="spellEnd"/>
      <w:r w:rsidRPr="00EB59BC">
        <w:rPr>
          <w:sz w:val="28"/>
          <w:szCs w:val="28"/>
        </w:rPr>
        <w:t xml:space="preserve"> з </w:t>
      </w:r>
      <w:proofErr w:type="spellStart"/>
      <w:r w:rsidRPr="00EB59BC">
        <w:rPr>
          <w:sz w:val="28"/>
          <w:szCs w:val="28"/>
        </w:rPr>
        <w:t>обмеженим</w:t>
      </w:r>
      <w:proofErr w:type="spellEnd"/>
      <w:r w:rsidRPr="00EB59BC">
        <w:rPr>
          <w:sz w:val="28"/>
          <w:szCs w:val="28"/>
        </w:rPr>
        <w:t xml:space="preserve"> доступом, а </w:t>
      </w:r>
      <w:proofErr w:type="spellStart"/>
      <w:r w:rsidRPr="00EB59BC">
        <w:rPr>
          <w:sz w:val="28"/>
          <w:szCs w:val="28"/>
        </w:rPr>
        <w:t>також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відомостей</w:t>
      </w:r>
      <w:proofErr w:type="spellEnd"/>
      <w:r w:rsidRPr="00EB59BC">
        <w:rPr>
          <w:sz w:val="28"/>
          <w:szCs w:val="28"/>
        </w:rPr>
        <w:t xml:space="preserve">, </w:t>
      </w:r>
      <w:proofErr w:type="spellStart"/>
      <w:r w:rsidRPr="00EB59BC">
        <w:rPr>
          <w:sz w:val="28"/>
          <w:szCs w:val="28"/>
        </w:rPr>
        <w:t>які</w:t>
      </w:r>
      <w:proofErr w:type="spellEnd"/>
      <w:r w:rsidRPr="00EB59BC">
        <w:rPr>
          <w:sz w:val="28"/>
          <w:szCs w:val="28"/>
        </w:rPr>
        <w:t xml:space="preserve"> не </w:t>
      </w:r>
      <w:proofErr w:type="spellStart"/>
      <w:r w:rsidRPr="00EB59BC">
        <w:rPr>
          <w:sz w:val="28"/>
          <w:szCs w:val="28"/>
        </w:rPr>
        <w:t>містять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ознак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публічної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інформації</w:t>
      </w:r>
      <w:proofErr w:type="spellEnd"/>
      <w:r w:rsidRPr="00EB59BC">
        <w:rPr>
          <w:sz w:val="28"/>
          <w:szCs w:val="28"/>
        </w:rPr>
        <w:t xml:space="preserve">, </w:t>
      </w:r>
      <w:proofErr w:type="spellStart"/>
      <w:r w:rsidRPr="00EB59BC">
        <w:rPr>
          <w:sz w:val="28"/>
          <w:szCs w:val="28"/>
        </w:rPr>
        <w:t>визначається</w:t>
      </w:r>
      <w:proofErr w:type="spellEnd"/>
      <w:r w:rsidRPr="00EB59BC">
        <w:rPr>
          <w:sz w:val="28"/>
          <w:szCs w:val="28"/>
        </w:rPr>
        <w:t xml:space="preserve"> в </w:t>
      </w:r>
      <w:proofErr w:type="spellStart"/>
      <w:r w:rsidRPr="00EB59BC">
        <w:rPr>
          <w:sz w:val="28"/>
          <w:szCs w:val="28"/>
        </w:rPr>
        <w:t>додатку</w:t>
      </w:r>
      <w:proofErr w:type="spellEnd"/>
      <w:r w:rsidRPr="00EB59BC">
        <w:rPr>
          <w:sz w:val="28"/>
          <w:szCs w:val="28"/>
        </w:rPr>
        <w:t xml:space="preserve"> 1 до </w:t>
      </w:r>
      <w:proofErr w:type="spellStart"/>
      <w:r w:rsidRPr="00EB59BC">
        <w:rPr>
          <w:sz w:val="28"/>
          <w:szCs w:val="28"/>
        </w:rPr>
        <w:t>цього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Положення</w:t>
      </w:r>
      <w:proofErr w:type="spellEnd"/>
      <w:r w:rsidRPr="00EB59BC">
        <w:rPr>
          <w:sz w:val="28"/>
          <w:szCs w:val="28"/>
        </w:rPr>
        <w:t xml:space="preserve">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Відповідальні особи за надання відомостей за запитами на інформацію визначаються наказом голови суду.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2.6. Розміщення публічної інформації про діяльність суду на веб-сайті суду та інформаційному стенді забезпечує прес-секретар суду.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даних для наступного надання публічної інформації про діяльність суду запитувачам інформації на їх запит здійснюється за такими напрямками діяльності: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щодо інформації довідкового характеру з Документообігу загальних судів (далі – ДЗС), документів, що зберігаються в архіві суду – завідуючий архівом;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рух судових справ, день, час і місце їх розгляду (на інформаційному стенді), стан розгляду справ на поточну дату: в усній формі (за телефоном) – старші секретарі суду, секретарі палат, секретар суду; в письмовій формі (за письмовими запитами) – відповідальні особи за надання відомостей за запитами;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доходи суддів та державних службовців апарату суду і членів їх сімей, інші персональні дані та відомості з урахуванням вимог законодавства про захист персональних даних та про доступ до публічної інформації; про вакансії, </w:t>
      </w:r>
      <w:r>
        <w:rPr>
          <w:sz w:val="28"/>
          <w:szCs w:val="28"/>
          <w:lang w:val="uk-UA"/>
        </w:rPr>
        <w:lastRenderedPageBreak/>
        <w:t>порядок та умови проходження конкурсу на заміщення вакантних посад – начальник відділу з питань персоналу;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бюджет за бюджетними програмами з деталізацією за кодами економічної класифікації видатків бюджету або класифікації кредитування бюджету; про виконання результативних показників, що характеризують виконання бюджетної програми – головний бухгалтер;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статистичні дані щодо здійснення судочинства судом, відображені у звітах, матеріали аналізів та узагальнень судової практики суду – головний спеціаліст з судової статистики, провідні спеціалісти судових палат;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матеріально-технічне забезпечення суду, утримання, експлуатацію, ремонт, будівництво адміністративних будинків, обслуговування території; господарське забезпечення заходів, які проводяться судом; створення працівникам безпечних умов праці, надання їм допомоги у вирішенні соціально-побутових питань; охорону праці та техніку безпеки, пожежну безпеку – начальник господарського відділу;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інформаційно-телекомунікаційні системи, бази даних суду – начальник відділу інформаційно-технічного та аналітичного забезпечення роботи суду;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доступ до судових засідань у суді – старший судовий розпорядник;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прийом громадян у суді – начальник відділу діловодства та обліку звернень громадян – канцелярія.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порядок акредитації представників засобів масової інформації, наповнення інформацією веб-сайту суду – прес-секретар суду.</w:t>
      </w:r>
    </w:p>
    <w:p w:rsidR="00DA42B3" w:rsidRPr="00A0356C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Начальни</w:t>
      </w:r>
      <w:proofErr w:type="spellEnd"/>
      <w:r>
        <w:rPr>
          <w:sz w:val="28"/>
          <w:szCs w:val="28"/>
          <w:lang w:val="uk-UA"/>
        </w:rPr>
        <w:t xml:space="preserve"> відділу діловодства та обліку звернень громадян – канцелярія один раз на півріччя виконує узагальнення роботи апарату суду за вище визначеними напрямками роботи з питань надання публічної інформації і роботи по розміщенню інформації на веб-сайті суду.</w:t>
      </w:r>
    </w:p>
    <w:p w:rsidR="00DA42B3" w:rsidRPr="00EB59BC" w:rsidRDefault="00DA42B3" w:rsidP="005D3305">
      <w:pPr>
        <w:pStyle w:val="Default"/>
        <w:jc w:val="both"/>
        <w:rPr>
          <w:sz w:val="28"/>
          <w:szCs w:val="28"/>
          <w:lang w:val="uk-UA"/>
        </w:rPr>
      </w:pPr>
    </w:p>
    <w:p w:rsidR="00DA42B3" w:rsidRDefault="00DA42B3" w:rsidP="003E0533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B59BC">
        <w:rPr>
          <w:b/>
          <w:bCs/>
          <w:sz w:val="28"/>
          <w:szCs w:val="28"/>
        </w:rPr>
        <w:t>Надання</w:t>
      </w:r>
      <w:proofErr w:type="spellEnd"/>
      <w:r w:rsidRPr="00EB59BC">
        <w:rPr>
          <w:b/>
          <w:bCs/>
          <w:sz w:val="28"/>
          <w:szCs w:val="28"/>
        </w:rPr>
        <w:t xml:space="preserve"> </w:t>
      </w:r>
      <w:proofErr w:type="spellStart"/>
      <w:r w:rsidRPr="00EB59BC">
        <w:rPr>
          <w:b/>
          <w:bCs/>
          <w:sz w:val="28"/>
          <w:szCs w:val="28"/>
        </w:rPr>
        <w:t>публічної</w:t>
      </w:r>
      <w:proofErr w:type="spellEnd"/>
      <w:r w:rsidRPr="00EB59BC">
        <w:rPr>
          <w:b/>
          <w:bCs/>
          <w:sz w:val="28"/>
          <w:szCs w:val="28"/>
        </w:rPr>
        <w:t xml:space="preserve"> </w:t>
      </w:r>
      <w:proofErr w:type="spellStart"/>
      <w:r w:rsidRPr="00EB59BC">
        <w:rPr>
          <w:b/>
          <w:bCs/>
          <w:sz w:val="28"/>
          <w:szCs w:val="28"/>
        </w:rPr>
        <w:t>інформації</w:t>
      </w:r>
      <w:proofErr w:type="spellEnd"/>
      <w:r w:rsidRPr="00EB59BC">
        <w:rPr>
          <w:b/>
          <w:bCs/>
          <w:sz w:val="28"/>
          <w:szCs w:val="28"/>
        </w:rPr>
        <w:t xml:space="preserve"> про </w:t>
      </w:r>
      <w:proofErr w:type="spellStart"/>
      <w:r w:rsidRPr="00EB59BC">
        <w:rPr>
          <w:b/>
          <w:bCs/>
          <w:sz w:val="28"/>
          <w:szCs w:val="28"/>
        </w:rPr>
        <w:t>діяльність</w:t>
      </w:r>
      <w:proofErr w:type="spellEnd"/>
      <w:r w:rsidRPr="00EB59BC">
        <w:rPr>
          <w:b/>
          <w:bCs/>
          <w:sz w:val="28"/>
          <w:szCs w:val="28"/>
        </w:rPr>
        <w:t xml:space="preserve"> суду</w:t>
      </w:r>
    </w:p>
    <w:p w:rsidR="00F9329A" w:rsidRPr="00EB59BC" w:rsidRDefault="00F9329A" w:rsidP="00CC06F8">
      <w:pPr>
        <w:pStyle w:val="Default"/>
        <w:ind w:left="720"/>
        <w:rPr>
          <w:sz w:val="28"/>
          <w:szCs w:val="28"/>
        </w:rPr>
      </w:pPr>
    </w:p>
    <w:p w:rsidR="00DA42B3" w:rsidRPr="00EB59BC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B59BC">
        <w:rPr>
          <w:sz w:val="28"/>
          <w:szCs w:val="28"/>
          <w:lang w:val="uk-UA"/>
        </w:rPr>
        <w:t>3.1. Оприлюднення публічної інформації в</w:t>
      </w:r>
      <w:r>
        <w:rPr>
          <w:sz w:val="28"/>
          <w:szCs w:val="28"/>
          <w:lang w:val="uk-UA"/>
        </w:rPr>
        <w:t xml:space="preserve"> ЗМІ забезпечується прес-секретарем</w:t>
      </w:r>
      <w:r w:rsidRPr="00EB59BC">
        <w:rPr>
          <w:sz w:val="28"/>
          <w:szCs w:val="28"/>
          <w:lang w:val="uk-UA"/>
        </w:rPr>
        <w:t xml:space="preserve"> суду відповідно до законів України «Про судоустрій і статус суддів», «Про порядок висвітлення діяльності органів державної влади та місцевого самоврядування в Україні у засобах масової інформації», «Про доступ до публічної інформації», «Про інформацію», «Про друковані засоби масової інформації», «Про телебачення і радіомовлення», «Про інформаційні агентства».</w:t>
      </w:r>
    </w:p>
    <w:p w:rsidR="00DA42B3" w:rsidRPr="00EB59BC" w:rsidRDefault="00DA42B3" w:rsidP="005D3305">
      <w:pPr>
        <w:pStyle w:val="Default"/>
        <w:jc w:val="both"/>
        <w:rPr>
          <w:sz w:val="28"/>
          <w:szCs w:val="28"/>
        </w:rPr>
      </w:pPr>
      <w:r w:rsidRPr="00EB59BC">
        <w:rPr>
          <w:sz w:val="28"/>
          <w:szCs w:val="28"/>
        </w:rPr>
        <w:t xml:space="preserve">Порядок </w:t>
      </w:r>
      <w:proofErr w:type="spellStart"/>
      <w:r w:rsidRPr="00EB59BC">
        <w:rPr>
          <w:sz w:val="28"/>
          <w:szCs w:val="28"/>
        </w:rPr>
        <w:t>взаємодії</w:t>
      </w:r>
      <w:proofErr w:type="spellEnd"/>
      <w:r w:rsidRPr="00EB59BC">
        <w:rPr>
          <w:sz w:val="28"/>
          <w:szCs w:val="28"/>
        </w:rPr>
        <w:t xml:space="preserve"> суду з </w:t>
      </w:r>
      <w:proofErr w:type="spellStart"/>
      <w:r w:rsidRPr="00EB59BC">
        <w:rPr>
          <w:sz w:val="28"/>
          <w:szCs w:val="28"/>
        </w:rPr>
        <w:t>представниками</w:t>
      </w:r>
      <w:proofErr w:type="spellEnd"/>
      <w:r w:rsidRPr="00EB59BC">
        <w:rPr>
          <w:sz w:val="28"/>
          <w:szCs w:val="28"/>
        </w:rPr>
        <w:t xml:space="preserve"> ЗМІ </w:t>
      </w:r>
      <w:proofErr w:type="spellStart"/>
      <w:r w:rsidRPr="00EB59BC">
        <w:rPr>
          <w:sz w:val="28"/>
          <w:szCs w:val="28"/>
        </w:rPr>
        <w:t>визначено</w:t>
      </w:r>
      <w:proofErr w:type="spellEnd"/>
      <w:r w:rsidRPr="00EB59BC">
        <w:rPr>
          <w:sz w:val="28"/>
          <w:szCs w:val="28"/>
        </w:rPr>
        <w:t xml:space="preserve"> у </w:t>
      </w:r>
      <w:proofErr w:type="spellStart"/>
      <w:r w:rsidRPr="00EB59BC">
        <w:rPr>
          <w:sz w:val="28"/>
          <w:szCs w:val="28"/>
        </w:rPr>
        <w:t>додатку</w:t>
      </w:r>
      <w:proofErr w:type="spellEnd"/>
      <w:r w:rsidRPr="00EB59BC">
        <w:rPr>
          <w:sz w:val="28"/>
          <w:szCs w:val="28"/>
        </w:rPr>
        <w:t xml:space="preserve"> 2 до </w:t>
      </w:r>
      <w:proofErr w:type="spellStart"/>
      <w:r w:rsidRPr="00EB59BC">
        <w:rPr>
          <w:sz w:val="28"/>
          <w:szCs w:val="28"/>
        </w:rPr>
        <w:t>цього</w:t>
      </w:r>
      <w:proofErr w:type="spellEnd"/>
      <w:r w:rsidRPr="00EB59BC">
        <w:rPr>
          <w:sz w:val="28"/>
          <w:szCs w:val="28"/>
        </w:rPr>
        <w:t xml:space="preserve"> </w:t>
      </w:r>
      <w:proofErr w:type="spellStart"/>
      <w:r w:rsidRPr="00EB59BC">
        <w:rPr>
          <w:sz w:val="28"/>
          <w:szCs w:val="28"/>
        </w:rPr>
        <w:t>Положення</w:t>
      </w:r>
      <w:proofErr w:type="spellEnd"/>
      <w:r w:rsidRPr="00EB59BC">
        <w:rPr>
          <w:sz w:val="28"/>
          <w:szCs w:val="28"/>
        </w:rPr>
        <w:t xml:space="preserve">. </w:t>
      </w:r>
    </w:p>
    <w:p w:rsidR="00DA42B3" w:rsidRPr="008A4EED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A4EED">
        <w:rPr>
          <w:sz w:val="28"/>
          <w:szCs w:val="28"/>
          <w:lang w:val="uk-UA"/>
        </w:rPr>
        <w:t>3.2. Відповідно до Інс</w:t>
      </w:r>
      <w:r w:rsidRPr="008A4EED">
        <w:rPr>
          <w:b/>
          <w:bCs/>
          <w:sz w:val="28"/>
          <w:szCs w:val="28"/>
          <w:lang w:val="uk-UA"/>
        </w:rPr>
        <w:t>т</w:t>
      </w:r>
      <w:r w:rsidRPr="008A4EED">
        <w:rPr>
          <w:sz w:val="28"/>
          <w:szCs w:val="28"/>
          <w:lang w:val="uk-UA"/>
        </w:rPr>
        <w:t xml:space="preserve">рукції з діловодства в </w:t>
      </w:r>
      <w:r>
        <w:rPr>
          <w:sz w:val="28"/>
          <w:szCs w:val="28"/>
          <w:lang w:val="uk-UA"/>
        </w:rPr>
        <w:t>апеляційному суді</w:t>
      </w:r>
      <w:r w:rsidRPr="008A4EED">
        <w:rPr>
          <w:sz w:val="28"/>
          <w:szCs w:val="28"/>
          <w:lang w:val="uk-UA"/>
        </w:rPr>
        <w:t xml:space="preserve"> (далі – Інструкції)</w:t>
      </w:r>
      <w:r>
        <w:rPr>
          <w:sz w:val="28"/>
          <w:szCs w:val="28"/>
          <w:lang w:val="uk-UA"/>
        </w:rPr>
        <w:t xml:space="preserve"> прес-секретар суду</w:t>
      </w:r>
      <w:r w:rsidRPr="008A4EED">
        <w:rPr>
          <w:sz w:val="28"/>
          <w:szCs w:val="28"/>
          <w:lang w:val="uk-UA"/>
        </w:rPr>
        <w:t xml:space="preserve"> здійснює оприлюднення на веб-сайті суду інформації, підготовленої працівниками суду з урахуванням вимог Закону України «Про доступ до публічної інформації». </w:t>
      </w:r>
    </w:p>
    <w:p w:rsidR="00DA42B3" w:rsidRPr="008A4EED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3.3. </w:t>
      </w:r>
      <w:proofErr w:type="spellStart"/>
      <w:r w:rsidRPr="008A4EED">
        <w:rPr>
          <w:sz w:val="28"/>
          <w:szCs w:val="28"/>
        </w:rPr>
        <w:t>Розміщенню</w:t>
      </w:r>
      <w:proofErr w:type="spellEnd"/>
      <w:r w:rsidRPr="008A4EED">
        <w:rPr>
          <w:sz w:val="28"/>
          <w:szCs w:val="28"/>
        </w:rPr>
        <w:t xml:space="preserve"> на </w:t>
      </w:r>
      <w:proofErr w:type="spellStart"/>
      <w:r w:rsidRPr="008A4EED">
        <w:rPr>
          <w:sz w:val="28"/>
          <w:szCs w:val="28"/>
        </w:rPr>
        <w:t>офіційному</w:t>
      </w:r>
      <w:proofErr w:type="spellEnd"/>
      <w:r w:rsidRPr="008A4EED">
        <w:rPr>
          <w:sz w:val="28"/>
          <w:szCs w:val="28"/>
        </w:rPr>
        <w:t xml:space="preserve"> веб-</w:t>
      </w:r>
      <w:proofErr w:type="spellStart"/>
      <w:r w:rsidRPr="008A4EED">
        <w:rPr>
          <w:sz w:val="28"/>
          <w:szCs w:val="28"/>
        </w:rPr>
        <w:t>сайті</w:t>
      </w:r>
      <w:proofErr w:type="spellEnd"/>
      <w:r w:rsidRPr="008A4EED">
        <w:rPr>
          <w:sz w:val="28"/>
          <w:szCs w:val="28"/>
        </w:rPr>
        <w:t xml:space="preserve"> суду </w:t>
      </w:r>
      <w:proofErr w:type="spellStart"/>
      <w:r w:rsidRPr="008A4EED">
        <w:rPr>
          <w:sz w:val="28"/>
          <w:szCs w:val="28"/>
        </w:rPr>
        <w:t>підлягають</w:t>
      </w:r>
      <w:proofErr w:type="spellEnd"/>
      <w:r w:rsidRPr="008A4EED">
        <w:rPr>
          <w:sz w:val="28"/>
          <w:szCs w:val="28"/>
        </w:rPr>
        <w:t xml:space="preserve">: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1) </w:t>
      </w:r>
      <w:proofErr w:type="spellStart"/>
      <w:r w:rsidRPr="008A4EED">
        <w:rPr>
          <w:sz w:val="28"/>
          <w:szCs w:val="28"/>
        </w:rPr>
        <w:t>інформація</w:t>
      </w:r>
      <w:proofErr w:type="spellEnd"/>
      <w:r w:rsidRPr="008A4EED">
        <w:rPr>
          <w:sz w:val="28"/>
          <w:szCs w:val="28"/>
        </w:rPr>
        <w:t xml:space="preserve"> про суд і </w:t>
      </w:r>
      <w:proofErr w:type="spellStart"/>
      <w:r w:rsidRPr="008A4EED">
        <w:rPr>
          <w:sz w:val="28"/>
          <w:szCs w:val="28"/>
        </w:rPr>
        <w:t>його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діяльність</w:t>
      </w:r>
      <w:proofErr w:type="spellEnd"/>
      <w:r w:rsidRPr="008A4EED">
        <w:rPr>
          <w:sz w:val="28"/>
          <w:szCs w:val="28"/>
        </w:rPr>
        <w:t xml:space="preserve">: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- </w:t>
      </w:r>
      <w:proofErr w:type="spellStart"/>
      <w:r w:rsidRPr="008A4EED">
        <w:rPr>
          <w:sz w:val="28"/>
          <w:szCs w:val="28"/>
        </w:rPr>
        <w:t>місце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розташування</w:t>
      </w:r>
      <w:proofErr w:type="spellEnd"/>
      <w:r w:rsidRPr="008A4EED">
        <w:rPr>
          <w:sz w:val="28"/>
          <w:szCs w:val="28"/>
        </w:rPr>
        <w:t xml:space="preserve">, </w:t>
      </w:r>
      <w:proofErr w:type="spellStart"/>
      <w:r w:rsidRPr="008A4EED">
        <w:rPr>
          <w:sz w:val="28"/>
          <w:szCs w:val="28"/>
        </w:rPr>
        <w:t>поштова</w:t>
      </w:r>
      <w:proofErr w:type="spellEnd"/>
      <w:r w:rsidRPr="008A4EED">
        <w:rPr>
          <w:sz w:val="28"/>
          <w:szCs w:val="28"/>
        </w:rPr>
        <w:t xml:space="preserve"> адреса, адреса </w:t>
      </w:r>
      <w:proofErr w:type="spellStart"/>
      <w:r w:rsidRPr="008A4EED">
        <w:rPr>
          <w:sz w:val="28"/>
          <w:szCs w:val="28"/>
        </w:rPr>
        <w:t>електронної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пошти</w:t>
      </w:r>
      <w:proofErr w:type="spellEnd"/>
      <w:r w:rsidRPr="008A4EED">
        <w:rPr>
          <w:sz w:val="28"/>
          <w:szCs w:val="28"/>
        </w:rPr>
        <w:t xml:space="preserve"> для </w:t>
      </w:r>
      <w:proofErr w:type="spellStart"/>
      <w:r w:rsidRPr="008A4EED">
        <w:rPr>
          <w:sz w:val="28"/>
          <w:szCs w:val="28"/>
        </w:rPr>
        <w:t>направлення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електронних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запитів</w:t>
      </w:r>
      <w:proofErr w:type="spellEnd"/>
      <w:r w:rsidRPr="008A4EED">
        <w:rPr>
          <w:sz w:val="28"/>
          <w:szCs w:val="28"/>
        </w:rPr>
        <w:t xml:space="preserve"> на </w:t>
      </w:r>
      <w:proofErr w:type="spellStart"/>
      <w:r w:rsidRPr="008A4EED">
        <w:rPr>
          <w:sz w:val="28"/>
          <w:szCs w:val="28"/>
        </w:rPr>
        <w:t>інформацію</w:t>
      </w:r>
      <w:proofErr w:type="spellEnd"/>
      <w:r w:rsidRPr="008A4EED">
        <w:rPr>
          <w:sz w:val="28"/>
          <w:szCs w:val="28"/>
        </w:rPr>
        <w:t xml:space="preserve"> та номер телефону </w:t>
      </w:r>
      <w:proofErr w:type="spellStart"/>
      <w:r w:rsidRPr="008A4EED">
        <w:rPr>
          <w:sz w:val="28"/>
          <w:szCs w:val="28"/>
        </w:rPr>
        <w:t>канцелярії</w:t>
      </w:r>
      <w:proofErr w:type="spellEnd"/>
      <w:r w:rsidRPr="008A4EED">
        <w:rPr>
          <w:sz w:val="28"/>
          <w:szCs w:val="28"/>
        </w:rPr>
        <w:t xml:space="preserve"> суду;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lastRenderedPageBreak/>
        <w:t xml:space="preserve">- </w:t>
      </w:r>
      <w:proofErr w:type="spellStart"/>
      <w:r w:rsidRPr="008A4EED">
        <w:rPr>
          <w:sz w:val="28"/>
          <w:szCs w:val="28"/>
        </w:rPr>
        <w:t>прізвища</w:t>
      </w:r>
      <w:proofErr w:type="spellEnd"/>
      <w:r w:rsidRPr="008A4EED">
        <w:rPr>
          <w:sz w:val="28"/>
          <w:szCs w:val="28"/>
        </w:rPr>
        <w:t xml:space="preserve">, </w:t>
      </w:r>
      <w:proofErr w:type="spellStart"/>
      <w:r w:rsidRPr="008A4EED">
        <w:rPr>
          <w:sz w:val="28"/>
          <w:szCs w:val="28"/>
        </w:rPr>
        <w:t>імена</w:t>
      </w:r>
      <w:proofErr w:type="spellEnd"/>
      <w:r w:rsidRPr="008A4EED">
        <w:rPr>
          <w:sz w:val="28"/>
          <w:szCs w:val="28"/>
        </w:rPr>
        <w:t xml:space="preserve"> та по </w:t>
      </w:r>
      <w:proofErr w:type="spellStart"/>
      <w:r w:rsidRPr="008A4EED">
        <w:rPr>
          <w:sz w:val="28"/>
          <w:szCs w:val="28"/>
        </w:rPr>
        <w:t>батькові</w:t>
      </w:r>
      <w:proofErr w:type="spellEnd"/>
      <w:r w:rsidRPr="008A4EED">
        <w:rPr>
          <w:sz w:val="28"/>
          <w:szCs w:val="28"/>
        </w:rPr>
        <w:t xml:space="preserve">, </w:t>
      </w:r>
      <w:proofErr w:type="spellStart"/>
      <w:r w:rsidRPr="008A4EED">
        <w:rPr>
          <w:sz w:val="28"/>
          <w:szCs w:val="28"/>
        </w:rPr>
        <w:t>службові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номери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засобів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зв’язку</w:t>
      </w:r>
      <w:proofErr w:type="spellEnd"/>
      <w:r w:rsidRPr="008A4EED">
        <w:rPr>
          <w:sz w:val="28"/>
          <w:szCs w:val="28"/>
        </w:rPr>
        <w:t xml:space="preserve">, </w:t>
      </w:r>
      <w:proofErr w:type="spellStart"/>
      <w:r w:rsidRPr="008A4EED">
        <w:rPr>
          <w:sz w:val="28"/>
          <w:szCs w:val="28"/>
        </w:rPr>
        <w:t>адреси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електронної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пошти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голови</w:t>
      </w:r>
      <w:proofErr w:type="spellEnd"/>
      <w:r w:rsidRPr="008A4EED">
        <w:rPr>
          <w:sz w:val="28"/>
          <w:szCs w:val="28"/>
        </w:rPr>
        <w:t xml:space="preserve"> суду та </w:t>
      </w:r>
      <w:proofErr w:type="spellStart"/>
      <w:r w:rsidRPr="008A4EED">
        <w:rPr>
          <w:sz w:val="28"/>
          <w:szCs w:val="28"/>
        </w:rPr>
        <w:t>його</w:t>
      </w:r>
      <w:proofErr w:type="spellEnd"/>
      <w:r w:rsidRPr="008A4EED">
        <w:rPr>
          <w:sz w:val="28"/>
          <w:szCs w:val="28"/>
        </w:rPr>
        <w:t xml:space="preserve"> заступника, </w:t>
      </w:r>
      <w:proofErr w:type="spellStart"/>
      <w:r w:rsidRPr="008A4EED">
        <w:rPr>
          <w:sz w:val="28"/>
          <w:szCs w:val="28"/>
        </w:rPr>
        <w:t>керівника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апарату</w:t>
      </w:r>
      <w:proofErr w:type="spellEnd"/>
      <w:r w:rsidRPr="008A4EED">
        <w:rPr>
          <w:sz w:val="28"/>
          <w:szCs w:val="28"/>
        </w:rPr>
        <w:t xml:space="preserve"> суду та </w:t>
      </w:r>
      <w:proofErr w:type="spellStart"/>
      <w:r w:rsidRPr="008A4EED">
        <w:rPr>
          <w:sz w:val="28"/>
          <w:szCs w:val="28"/>
        </w:rPr>
        <w:t>його</w:t>
      </w:r>
      <w:proofErr w:type="spellEnd"/>
      <w:r w:rsidRPr="008A4EED">
        <w:rPr>
          <w:sz w:val="28"/>
          <w:szCs w:val="28"/>
        </w:rPr>
        <w:t xml:space="preserve"> заступника;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- </w:t>
      </w:r>
      <w:proofErr w:type="spellStart"/>
      <w:r w:rsidRPr="008A4EED">
        <w:rPr>
          <w:sz w:val="28"/>
          <w:szCs w:val="28"/>
        </w:rPr>
        <w:t>розклад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роботи</w:t>
      </w:r>
      <w:proofErr w:type="spellEnd"/>
      <w:r w:rsidRPr="008A4EED">
        <w:rPr>
          <w:sz w:val="28"/>
          <w:szCs w:val="28"/>
        </w:rPr>
        <w:t xml:space="preserve"> та </w:t>
      </w:r>
      <w:proofErr w:type="spellStart"/>
      <w:r w:rsidRPr="008A4EED">
        <w:rPr>
          <w:sz w:val="28"/>
          <w:szCs w:val="28"/>
        </w:rPr>
        <w:t>графік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прийому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громадян</w:t>
      </w:r>
      <w:proofErr w:type="spellEnd"/>
      <w:r w:rsidRPr="008A4EED">
        <w:rPr>
          <w:sz w:val="28"/>
          <w:szCs w:val="28"/>
        </w:rPr>
        <w:t xml:space="preserve"> у </w:t>
      </w:r>
      <w:proofErr w:type="spellStart"/>
      <w:r w:rsidRPr="008A4EED">
        <w:rPr>
          <w:sz w:val="28"/>
          <w:szCs w:val="28"/>
        </w:rPr>
        <w:t>суді</w:t>
      </w:r>
      <w:proofErr w:type="spellEnd"/>
      <w:r w:rsidRPr="008A4EED">
        <w:rPr>
          <w:sz w:val="28"/>
          <w:szCs w:val="28"/>
        </w:rPr>
        <w:t xml:space="preserve">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- </w:t>
      </w:r>
      <w:proofErr w:type="spellStart"/>
      <w:r w:rsidRPr="008A4EED">
        <w:rPr>
          <w:sz w:val="28"/>
          <w:szCs w:val="28"/>
        </w:rPr>
        <w:t>наявність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вакансій</w:t>
      </w:r>
      <w:proofErr w:type="spellEnd"/>
      <w:r w:rsidRPr="008A4EED">
        <w:rPr>
          <w:sz w:val="28"/>
          <w:szCs w:val="28"/>
        </w:rPr>
        <w:t xml:space="preserve">, порядок та </w:t>
      </w:r>
      <w:proofErr w:type="spellStart"/>
      <w:r w:rsidRPr="008A4EED">
        <w:rPr>
          <w:sz w:val="28"/>
          <w:szCs w:val="28"/>
        </w:rPr>
        <w:t>умови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проходження</w:t>
      </w:r>
      <w:proofErr w:type="spellEnd"/>
      <w:r w:rsidRPr="008A4EED">
        <w:rPr>
          <w:sz w:val="28"/>
          <w:szCs w:val="28"/>
        </w:rPr>
        <w:t xml:space="preserve"> конкурсу на </w:t>
      </w:r>
      <w:proofErr w:type="spellStart"/>
      <w:r w:rsidRPr="008A4EED">
        <w:rPr>
          <w:sz w:val="28"/>
          <w:szCs w:val="28"/>
        </w:rPr>
        <w:t>заміщення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вакантних</w:t>
      </w:r>
      <w:proofErr w:type="spellEnd"/>
      <w:r w:rsidRPr="008A4EED">
        <w:rPr>
          <w:sz w:val="28"/>
          <w:szCs w:val="28"/>
        </w:rPr>
        <w:t xml:space="preserve"> посад </w:t>
      </w:r>
      <w:proofErr w:type="spellStart"/>
      <w:r w:rsidRPr="008A4EED">
        <w:rPr>
          <w:sz w:val="28"/>
          <w:szCs w:val="28"/>
        </w:rPr>
        <w:t>державних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proofErr w:type="gramStart"/>
      <w:r w:rsidRPr="008A4EED">
        <w:rPr>
          <w:sz w:val="28"/>
          <w:szCs w:val="28"/>
        </w:rPr>
        <w:t>службовців</w:t>
      </w:r>
      <w:proofErr w:type="spellEnd"/>
      <w:r w:rsidRPr="008A4EED">
        <w:rPr>
          <w:sz w:val="28"/>
          <w:szCs w:val="28"/>
        </w:rPr>
        <w:t xml:space="preserve"> ;</w:t>
      </w:r>
      <w:proofErr w:type="gramEnd"/>
      <w:r w:rsidRPr="008A4EED">
        <w:rPr>
          <w:sz w:val="28"/>
          <w:szCs w:val="28"/>
        </w:rPr>
        <w:t xml:space="preserve">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- порядок </w:t>
      </w:r>
      <w:proofErr w:type="spellStart"/>
      <w:r w:rsidRPr="008A4EED">
        <w:rPr>
          <w:sz w:val="28"/>
          <w:szCs w:val="28"/>
        </w:rPr>
        <w:t>звернення</w:t>
      </w:r>
      <w:proofErr w:type="spellEnd"/>
      <w:r w:rsidRPr="008A4EED">
        <w:rPr>
          <w:sz w:val="28"/>
          <w:szCs w:val="28"/>
        </w:rPr>
        <w:t xml:space="preserve"> </w:t>
      </w:r>
      <w:proofErr w:type="gramStart"/>
      <w:r w:rsidRPr="008A4EED">
        <w:rPr>
          <w:sz w:val="28"/>
          <w:szCs w:val="28"/>
        </w:rPr>
        <w:t>до суду</w:t>
      </w:r>
      <w:proofErr w:type="gram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учасників</w:t>
      </w:r>
      <w:proofErr w:type="spellEnd"/>
      <w:r w:rsidRPr="008A4EED">
        <w:rPr>
          <w:sz w:val="28"/>
          <w:szCs w:val="28"/>
        </w:rPr>
        <w:t xml:space="preserve"> судового </w:t>
      </w:r>
      <w:proofErr w:type="spellStart"/>
      <w:r w:rsidRPr="008A4EED">
        <w:rPr>
          <w:sz w:val="28"/>
          <w:szCs w:val="28"/>
        </w:rPr>
        <w:t>процесу</w:t>
      </w:r>
      <w:proofErr w:type="spellEnd"/>
      <w:r w:rsidRPr="008A4EED">
        <w:rPr>
          <w:sz w:val="28"/>
          <w:szCs w:val="28"/>
        </w:rPr>
        <w:t xml:space="preserve">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2) правила </w:t>
      </w:r>
      <w:proofErr w:type="spellStart"/>
      <w:r w:rsidRPr="008A4EED">
        <w:rPr>
          <w:sz w:val="28"/>
          <w:szCs w:val="28"/>
        </w:rPr>
        <w:t>внутрішнього</w:t>
      </w:r>
      <w:proofErr w:type="spellEnd"/>
      <w:r w:rsidRPr="008A4EED">
        <w:rPr>
          <w:sz w:val="28"/>
          <w:szCs w:val="28"/>
        </w:rPr>
        <w:t xml:space="preserve"> трудового </w:t>
      </w:r>
      <w:proofErr w:type="spellStart"/>
      <w:r w:rsidRPr="008A4EED">
        <w:rPr>
          <w:sz w:val="28"/>
          <w:szCs w:val="28"/>
        </w:rPr>
        <w:t>розпорядку</w:t>
      </w:r>
      <w:proofErr w:type="spellEnd"/>
      <w:r w:rsidRPr="008A4EED">
        <w:rPr>
          <w:sz w:val="28"/>
          <w:szCs w:val="28"/>
        </w:rPr>
        <w:t xml:space="preserve"> суду;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3) </w:t>
      </w:r>
      <w:proofErr w:type="spellStart"/>
      <w:r w:rsidRPr="008A4EED">
        <w:rPr>
          <w:sz w:val="28"/>
          <w:szCs w:val="28"/>
        </w:rPr>
        <w:t>дані</w:t>
      </w:r>
      <w:proofErr w:type="spellEnd"/>
      <w:r w:rsidRPr="008A4EED">
        <w:rPr>
          <w:sz w:val="28"/>
          <w:szCs w:val="28"/>
        </w:rPr>
        <w:t xml:space="preserve"> про порядок </w:t>
      </w:r>
      <w:proofErr w:type="spellStart"/>
      <w:r w:rsidRPr="008A4EED">
        <w:rPr>
          <w:sz w:val="28"/>
          <w:szCs w:val="28"/>
        </w:rPr>
        <w:t>складання</w:t>
      </w:r>
      <w:proofErr w:type="spellEnd"/>
      <w:r w:rsidRPr="008A4EED">
        <w:rPr>
          <w:sz w:val="28"/>
          <w:szCs w:val="28"/>
        </w:rPr>
        <w:t xml:space="preserve"> та </w:t>
      </w:r>
      <w:proofErr w:type="spellStart"/>
      <w:r w:rsidRPr="008A4EED">
        <w:rPr>
          <w:sz w:val="28"/>
          <w:szCs w:val="28"/>
        </w:rPr>
        <w:t>подання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запиту</w:t>
      </w:r>
      <w:proofErr w:type="spellEnd"/>
      <w:r w:rsidRPr="008A4EED">
        <w:rPr>
          <w:sz w:val="28"/>
          <w:szCs w:val="28"/>
        </w:rPr>
        <w:t xml:space="preserve"> на </w:t>
      </w:r>
      <w:proofErr w:type="spellStart"/>
      <w:r w:rsidRPr="008A4EED">
        <w:rPr>
          <w:sz w:val="28"/>
          <w:szCs w:val="28"/>
        </w:rPr>
        <w:t>інформацію</w:t>
      </w:r>
      <w:proofErr w:type="spellEnd"/>
      <w:r w:rsidRPr="008A4EED">
        <w:rPr>
          <w:sz w:val="28"/>
          <w:szCs w:val="28"/>
        </w:rPr>
        <w:t xml:space="preserve">; </w:t>
      </w:r>
    </w:p>
    <w:p w:rsidR="00DA42B3" w:rsidRPr="008A4EED" w:rsidRDefault="00DA42B3" w:rsidP="005D3305">
      <w:pPr>
        <w:pStyle w:val="Default"/>
        <w:jc w:val="both"/>
        <w:rPr>
          <w:sz w:val="28"/>
          <w:szCs w:val="28"/>
        </w:rPr>
      </w:pPr>
      <w:r w:rsidRPr="008A4EED">
        <w:rPr>
          <w:sz w:val="28"/>
          <w:szCs w:val="28"/>
        </w:rPr>
        <w:t xml:space="preserve">4) </w:t>
      </w:r>
      <w:proofErr w:type="spellStart"/>
      <w:r w:rsidRPr="008A4EED">
        <w:rPr>
          <w:sz w:val="28"/>
          <w:szCs w:val="28"/>
        </w:rPr>
        <w:t>інші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відомості</w:t>
      </w:r>
      <w:proofErr w:type="spellEnd"/>
      <w:r w:rsidRPr="008A4EED">
        <w:rPr>
          <w:sz w:val="28"/>
          <w:szCs w:val="28"/>
        </w:rPr>
        <w:t xml:space="preserve"> про </w:t>
      </w:r>
      <w:proofErr w:type="spellStart"/>
      <w:r w:rsidRPr="008A4EED">
        <w:rPr>
          <w:sz w:val="28"/>
          <w:szCs w:val="28"/>
        </w:rPr>
        <w:t>діяльність</w:t>
      </w:r>
      <w:proofErr w:type="spellEnd"/>
      <w:r w:rsidRPr="008A4EED">
        <w:rPr>
          <w:sz w:val="28"/>
          <w:szCs w:val="28"/>
        </w:rPr>
        <w:t xml:space="preserve"> суду, </w:t>
      </w:r>
      <w:proofErr w:type="spellStart"/>
      <w:r w:rsidRPr="008A4EED">
        <w:rPr>
          <w:sz w:val="28"/>
          <w:szCs w:val="28"/>
        </w:rPr>
        <w:t>які</w:t>
      </w:r>
      <w:proofErr w:type="spellEnd"/>
      <w:r w:rsidRPr="008A4EED">
        <w:rPr>
          <w:sz w:val="28"/>
          <w:szCs w:val="28"/>
        </w:rPr>
        <w:t xml:space="preserve"> належать до </w:t>
      </w:r>
      <w:proofErr w:type="spellStart"/>
      <w:r w:rsidRPr="008A4EED">
        <w:rPr>
          <w:sz w:val="28"/>
          <w:szCs w:val="28"/>
        </w:rPr>
        <w:t>публічної</w:t>
      </w:r>
      <w:proofErr w:type="spellEnd"/>
      <w:r w:rsidRPr="008A4EED">
        <w:rPr>
          <w:sz w:val="28"/>
          <w:szCs w:val="28"/>
        </w:rPr>
        <w:t xml:space="preserve"> </w:t>
      </w:r>
      <w:proofErr w:type="spellStart"/>
      <w:r w:rsidRPr="008A4EED">
        <w:rPr>
          <w:sz w:val="28"/>
          <w:szCs w:val="28"/>
        </w:rPr>
        <w:t>інформації</w:t>
      </w:r>
      <w:proofErr w:type="spellEnd"/>
      <w:r w:rsidRPr="008A4EED">
        <w:rPr>
          <w:sz w:val="28"/>
          <w:szCs w:val="28"/>
        </w:rPr>
        <w:t xml:space="preserve">. </w:t>
      </w:r>
    </w:p>
    <w:p w:rsidR="00DA42B3" w:rsidRPr="00FC55DF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3.4. </w:t>
      </w:r>
      <w:proofErr w:type="spellStart"/>
      <w:r w:rsidRPr="00FC55DF">
        <w:rPr>
          <w:sz w:val="28"/>
          <w:szCs w:val="28"/>
        </w:rPr>
        <w:t>Рішення</w:t>
      </w:r>
      <w:proofErr w:type="spellEnd"/>
      <w:r w:rsidRPr="00FC55DF">
        <w:rPr>
          <w:sz w:val="28"/>
          <w:szCs w:val="28"/>
        </w:rPr>
        <w:t xml:space="preserve"> суду </w:t>
      </w:r>
      <w:proofErr w:type="spellStart"/>
      <w:r w:rsidRPr="00FC55DF">
        <w:rPr>
          <w:sz w:val="28"/>
          <w:szCs w:val="28"/>
        </w:rPr>
        <w:t>розміщуються</w:t>
      </w:r>
      <w:proofErr w:type="spellEnd"/>
      <w:r w:rsidRPr="00FC55DF">
        <w:rPr>
          <w:sz w:val="28"/>
          <w:szCs w:val="28"/>
        </w:rPr>
        <w:t xml:space="preserve"> в </w:t>
      </w:r>
      <w:proofErr w:type="spellStart"/>
      <w:r w:rsidRPr="00FC55DF">
        <w:rPr>
          <w:sz w:val="28"/>
          <w:szCs w:val="28"/>
        </w:rPr>
        <w:t>Єдиному</w:t>
      </w:r>
      <w:proofErr w:type="spellEnd"/>
      <w:r w:rsidRPr="00FC55DF">
        <w:rPr>
          <w:sz w:val="28"/>
          <w:szCs w:val="28"/>
        </w:rPr>
        <w:t xml:space="preserve"> державному </w:t>
      </w:r>
      <w:proofErr w:type="spellStart"/>
      <w:r w:rsidRPr="00FC55DF">
        <w:rPr>
          <w:sz w:val="28"/>
          <w:szCs w:val="28"/>
        </w:rPr>
        <w:t>реєстрі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судових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рішень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відповідно</w:t>
      </w:r>
      <w:proofErr w:type="spellEnd"/>
      <w:r w:rsidRPr="00FC55DF">
        <w:rPr>
          <w:sz w:val="28"/>
          <w:szCs w:val="28"/>
        </w:rPr>
        <w:t xml:space="preserve"> до Закону </w:t>
      </w:r>
      <w:proofErr w:type="spellStart"/>
      <w:r w:rsidRPr="00FC55DF">
        <w:rPr>
          <w:sz w:val="28"/>
          <w:szCs w:val="28"/>
        </w:rPr>
        <w:t>України</w:t>
      </w:r>
      <w:proofErr w:type="spellEnd"/>
      <w:r w:rsidRPr="00FC55DF">
        <w:rPr>
          <w:sz w:val="28"/>
          <w:szCs w:val="28"/>
        </w:rPr>
        <w:t xml:space="preserve"> «Про доступ до </w:t>
      </w:r>
      <w:proofErr w:type="spellStart"/>
      <w:r w:rsidRPr="00FC55DF">
        <w:rPr>
          <w:sz w:val="28"/>
          <w:szCs w:val="28"/>
        </w:rPr>
        <w:t>судових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рішень</w:t>
      </w:r>
      <w:proofErr w:type="spellEnd"/>
      <w:r w:rsidRPr="00FC55DF">
        <w:rPr>
          <w:sz w:val="28"/>
          <w:szCs w:val="28"/>
        </w:rPr>
        <w:t xml:space="preserve">». </w:t>
      </w:r>
    </w:p>
    <w:p w:rsidR="00DA42B3" w:rsidRPr="00FC55DF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3.5. У </w:t>
      </w:r>
      <w:proofErr w:type="spellStart"/>
      <w:r w:rsidRPr="00FC55DF">
        <w:rPr>
          <w:sz w:val="28"/>
          <w:szCs w:val="28"/>
        </w:rPr>
        <w:t>приміщенні</w:t>
      </w:r>
      <w:proofErr w:type="spellEnd"/>
      <w:r w:rsidRPr="00FC55DF">
        <w:rPr>
          <w:sz w:val="28"/>
          <w:szCs w:val="28"/>
        </w:rPr>
        <w:t xml:space="preserve"> суду на </w:t>
      </w:r>
      <w:proofErr w:type="spellStart"/>
      <w:r w:rsidRPr="00FC55DF">
        <w:rPr>
          <w:sz w:val="28"/>
          <w:szCs w:val="28"/>
        </w:rPr>
        <w:t>інформаційному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стенді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розміщуються</w:t>
      </w:r>
      <w:proofErr w:type="spellEnd"/>
      <w:r w:rsidRPr="00FC55DF">
        <w:rPr>
          <w:sz w:val="28"/>
          <w:szCs w:val="28"/>
        </w:rPr>
        <w:t xml:space="preserve">: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1) </w:t>
      </w:r>
      <w:proofErr w:type="spellStart"/>
      <w:r w:rsidRPr="00FC55DF">
        <w:rPr>
          <w:sz w:val="28"/>
          <w:szCs w:val="28"/>
        </w:rPr>
        <w:t>дані</w:t>
      </w:r>
      <w:proofErr w:type="spellEnd"/>
      <w:r w:rsidRPr="00FC55DF">
        <w:rPr>
          <w:sz w:val="28"/>
          <w:szCs w:val="28"/>
        </w:rPr>
        <w:t xml:space="preserve"> про порядок </w:t>
      </w:r>
      <w:proofErr w:type="spellStart"/>
      <w:r w:rsidRPr="00FC55DF">
        <w:rPr>
          <w:sz w:val="28"/>
          <w:szCs w:val="28"/>
        </w:rPr>
        <w:t>роботи</w:t>
      </w:r>
      <w:proofErr w:type="spellEnd"/>
      <w:r w:rsidRPr="00FC55DF">
        <w:rPr>
          <w:sz w:val="28"/>
          <w:szCs w:val="28"/>
        </w:rPr>
        <w:t xml:space="preserve"> суду, </w:t>
      </w:r>
      <w:proofErr w:type="spellStart"/>
      <w:r w:rsidRPr="00FC55DF">
        <w:rPr>
          <w:sz w:val="28"/>
          <w:szCs w:val="28"/>
        </w:rPr>
        <w:t>що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включають</w:t>
      </w:r>
      <w:proofErr w:type="spellEnd"/>
      <w:r w:rsidRPr="00FC55DF">
        <w:rPr>
          <w:sz w:val="28"/>
          <w:szCs w:val="28"/>
        </w:rPr>
        <w:t xml:space="preserve"> порядок </w:t>
      </w:r>
      <w:proofErr w:type="spellStart"/>
      <w:r w:rsidRPr="00FC55DF">
        <w:rPr>
          <w:sz w:val="28"/>
          <w:szCs w:val="28"/>
        </w:rPr>
        <w:t>прийому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громадян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представників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юридичних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осіб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об’єднань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громадян</w:t>
      </w:r>
      <w:proofErr w:type="spellEnd"/>
      <w:r w:rsidRPr="00FC55DF">
        <w:rPr>
          <w:sz w:val="28"/>
          <w:szCs w:val="28"/>
        </w:rPr>
        <w:t xml:space="preserve">;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2) </w:t>
      </w:r>
      <w:proofErr w:type="spellStart"/>
      <w:r w:rsidRPr="00FC55DF">
        <w:rPr>
          <w:sz w:val="28"/>
          <w:szCs w:val="28"/>
        </w:rPr>
        <w:t>відомості</w:t>
      </w:r>
      <w:proofErr w:type="spellEnd"/>
      <w:r w:rsidRPr="00FC55DF">
        <w:rPr>
          <w:sz w:val="28"/>
          <w:szCs w:val="28"/>
        </w:rPr>
        <w:t xml:space="preserve"> про дату, час, </w:t>
      </w:r>
      <w:proofErr w:type="spellStart"/>
      <w:r w:rsidRPr="00FC55DF">
        <w:rPr>
          <w:sz w:val="28"/>
          <w:szCs w:val="28"/>
        </w:rPr>
        <w:t>місце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проведення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судових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засідань</w:t>
      </w:r>
      <w:proofErr w:type="spellEnd"/>
      <w:r w:rsidRPr="00FC55DF">
        <w:rPr>
          <w:sz w:val="28"/>
          <w:szCs w:val="28"/>
        </w:rPr>
        <w:t xml:space="preserve"> </w:t>
      </w:r>
      <w:proofErr w:type="gramStart"/>
      <w:r w:rsidRPr="00FC55DF">
        <w:rPr>
          <w:sz w:val="28"/>
          <w:szCs w:val="28"/>
        </w:rPr>
        <w:t>у справах</w:t>
      </w:r>
      <w:proofErr w:type="gram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призначених</w:t>
      </w:r>
      <w:proofErr w:type="spellEnd"/>
      <w:r w:rsidRPr="00FC55DF">
        <w:rPr>
          <w:sz w:val="28"/>
          <w:szCs w:val="28"/>
        </w:rPr>
        <w:t xml:space="preserve"> до </w:t>
      </w:r>
      <w:proofErr w:type="spellStart"/>
      <w:r w:rsidRPr="00FC55DF">
        <w:rPr>
          <w:sz w:val="28"/>
          <w:szCs w:val="28"/>
        </w:rPr>
        <w:t>розгляду</w:t>
      </w:r>
      <w:proofErr w:type="spellEnd"/>
      <w:r w:rsidRPr="00FC55DF">
        <w:rPr>
          <w:sz w:val="28"/>
          <w:szCs w:val="28"/>
        </w:rPr>
        <w:t xml:space="preserve"> в </w:t>
      </w:r>
      <w:proofErr w:type="spellStart"/>
      <w:r w:rsidRPr="00FC55DF">
        <w:rPr>
          <w:sz w:val="28"/>
          <w:szCs w:val="28"/>
        </w:rPr>
        <w:t>суді</w:t>
      </w:r>
      <w:proofErr w:type="spellEnd"/>
      <w:r w:rsidRPr="00FC55DF">
        <w:rPr>
          <w:sz w:val="28"/>
          <w:szCs w:val="28"/>
        </w:rPr>
        <w:t xml:space="preserve">;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3) </w:t>
      </w:r>
      <w:proofErr w:type="spellStart"/>
      <w:r w:rsidRPr="00FC55DF">
        <w:rPr>
          <w:sz w:val="28"/>
          <w:szCs w:val="28"/>
        </w:rPr>
        <w:t>реквізити</w:t>
      </w:r>
      <w:proofErr w:type="spellEnd"/>
      <w:r w:rsidRPr="00FC55DF">
        <w:rPr>
          <w:sz w:val="28"/>
          <w:szCs w:val="28"/>
        </w:rPr>
        <w:t xml:space="preserve"> для </w:t>
      </w:r>
      <w:proofErr w:type="spellStart"/>
      <w:r w:rsidRPr="00FC55DF">
        <w:rPr>
          <w:sz w:val="28"/>
          <w:szCs w:val="28"/>
        </w:rPr>
        <w:t>сплати</w:t>
      </w:r>
      <w:proofErr w:type="spellEnd"/>
      <w:r w:rsidRPr="00FC55DF">
        <w:rPr>
          <w:sz w:val="28"/>
          <w:szCs w:val="28"/>
        </w:rPr>
        <w:t xml:space="preserve"> судового </w:t>
      </w:r>
      <w:proofErr w:type="spellStart"/>
      <w:r w:rsidRPr="00FC55DF">
        <w:rPr>
          <w:sz w:val="28"/>
          <w:szCs w:val="28"/>
        </w:rPr>
        <w:t>збору</w:t>
      </w:r>
      <w:proofErr w:type="spellEnd"/>
      <w:r w:rsidRPr="00FC55DF">
        <w:rPr>
          <w:sz w:val="28"/>
          <w:szCs w:val="28"/>
        </w:rPr>
        <w:t xml:space="preserve">;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4) </w:t>
      </w:r>
      <w:proofErr w:type="spellStart"/>
      <w:r w:rsidRPr="00FC55DF">
        <w:rPr>
          <w:sz w:val="28"/>
          <w:szCs w:val="28"/>
        </w:rPr>
        <w:t>зразок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відповідної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форми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запиту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інформацію</w:t>
      </w:r>
      <w:proofErr w:type="spellEnd"/>
      <w:r w:rsidRPr="00FC55DF">
        <w:rPr>
          <w:sz w:val="28"/>
          <w:szCs w:val="28"/>
        </w:rPr>
        <w:t xml:space="preserve">;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5) правила пропуску </w:t>
      </w:r>
      <w:proofErr w:type="spellStart"/>
      <w:r w:rsidRPr="00FC55DF">
        <w:rPr>
          <w:sz w:val="28"/>
          <w:szCs w:val="28"/>
        </w:rPr>
        <w:t>осіб</w:t>
      </w:r>
      <w:proofErr w:type="spellEnd"/>
      <w:r w:rsidRPr="00FC55DF">
        <w:rPr>
          <w:sz w:val="28"/>
          <w:szCs w:val="28"/>
        </w:rPr>
        <w:t xml:space="preserve"> до </w:t>
      </w:r>
      <w:proofErr w:type="spellStart"/>
      <w:r w:rsidRPr="00FC55DF">
        <w:rPr>
          <w:sz w:val="28"/>
          <w:szCs w:val="28"/>
        </w:rPr>
        <w:t>приміщень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судів</w:t>
      </w:r>
      <w:proofErr w:type="spellEnd"/>
      <w:r w:rsidRPr="00FC55DF">
        <w:rPr>
          <w:sz w:val="28"/>
          <w:szCs w:val="28"/>
        </w:rPr>
        <w:t xml:space="preserve"> та на </w:t>
      </w:r>
      <w:proofErr w:type="spellStart"/>
      <w:r w:rsidRPr="00FC55DF">
        <w:rPr>
          <w:sz w:val="28"/>
          <w:szCs w:val="28"/>
        </w:rPr>
        <w:t>їх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територію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транспортних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засобів</w:t>
      </w:r>
      <w:proofErr w:type="spellEnd"/>
      <w:r w:rsidRPr="00FC55DF">
        <w:rPr>
          <w:sz w:val="28"/>
          <w:szCs w:val="28"/>
        </w:rPr>
        <w:t xml:space="preserve">;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6) </w:t>
      </w:r>
      <w:proofErr w:type="spellStart"/>
      <w:r w:rsidRPr="00FC55DF">
        <w:rPr>
          <w:sz w:val="28"/>
          <w:szCs w:val="28"/>
        </w:rPr>
        <w:t>інші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відомості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необхідні</w:t>
      </w:r>
      <w:proofErr w:type="spellEnd"/>
      <w:r w:rsidRPr="00FC55DF">
        <w:rPr>
          <w:sz w:val="28"/>
          <w:szCs w:val="28"/>
        </w:rPr>
        <w:t xml:space="preserve"> для оперативного </w:t>
      </w:r>
      <w:proofErr w:type="spellStart"/>
      <w:r w:rsidRPr="00FC55DF">
        <w:rPr>
          <w:sz w:val="28"/>
          <w:szCs w:val="28"/>
        </w:rPr>
        <w:t>інформування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запитувачів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інформації</w:t>
      </w:r>
      <w:proofErr w:type="spellEnd"/>
      <w:r w:rsidRPr="00FC55DF">
        <w:rPr>
          <w:sz w:val="28"/>
          <w:szCs w:val="28"/>
        </w:rPr>
        <w:t xml:space="preserve"> про </w:t>
      </w:r>
      <w:proofErr w:type="spellStart"/>
      <w:r w:rsidRPr="00FC55DF">
        <w:rPr>
          <w:sz w:val="28"/>
          <w:szCs w:val="28"/>
        </w:rPr>
        <w:t>діяльність</w:t>
      </w:r>
      <w:proofErr w:type="spellEnd"/>
      <w:r w:rsidRPr="00FC55DF">
        <w:rPr>
          <w:sz w:val="28"/>
          <w:szCs w:val="28"/>
        </w:rPr>
        <w:t xml:space="preserve"> суду. </w:t>
      </w:r>
    </w:p>
    <w:p w:rsidR="00DA42B3" w:rsidRPr="00FC55DF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3.6. </w:t>
      </w:r>
      <w:proofErr w:type="spellStart"/>
      <w:r w:rsidRPr="00FC55DF">
        <w:rPr>
          <w:sz w:val="28"/>
          <w:szCs w:val="28"/>
        </w:rPr>
        <w:t>Фізичні</w:t>
      </w:r>
      <w:proofErr w:type="spellEnd"/>
      <w:r w:rsidRPr="00FC55DF">
        <w:rPr>
          <w:sz w:val="28"/>
          <w:szCs w:val="28"/>
        </w:rPr>
        <w:t xml:space="preserve"> особи, </w:t>
      </w:r>
      <w:proofErr w:type="spellStart"/>
      <w:r w:rsidRPr="00FC55DF">
        <w:rPr>
          <w:sz w:val="28"/>
          <w:szCs w:val="28"/>
        </w:rPr>
        <w:t>представники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юридичних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осіб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об’єднань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громадян</w:t>
      </w:r>
      <w:proofErr w:type="spellEnd"/>
      <w:r w:rsidRPr="00FC55DF">
        <w:rPr>
          <w:sz w:val="28"/>
          <w:szCs w:val="28"/>
        </w:rPr>
        <w:t xml:space="preserve"> </w:t>
      </w:r>
      <w:proofErr w:type="gramStart"/>
      <w:r w:rsidRPr="00FC55DF">
        <w:rPr>
          <w:sz w:val="28"/>
          <w:szCs w:val="28"/>
        </w:rPr>
        <w:t>без статусу</w:t>
      </w:r>
      <w:proofErr w:type="gram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юридичної</w:t>
      </w:r>
      <w:proofErr w:type="spellEnd"/>
      <w:r w:rsidRPr="00FC55DF">
        <w:rPr>
          <w:sz w:val="28"/>
          <w:szCs w:val="28"/>
        </w:rPr>
        <w:t xml:space="preserve"> особи </w:t>
      </w:r>
      <w:proofErr w:type="spellStart"/>
      <w:r w:rsidRPr="00FC55DF">
        <w:rPr>
          <w:sz w:val="28"/>
          <w:szCs w:val="28"/>
        </w:rPr>
        <w:t>мають</w:t>
      </w:r>
      <w:proofErr w:type="spellEnd"/>
      <w:r w:rsidRPr="00FC55DF">
        <w:rPr>
          <w:sz w:val="28"/>
          <w:szCs w:val="28"/>
        </w:rPr>
        <w:t xml:space="preserve"> право бути </w:t>
      </w:r>
      <w:proofErr w:type="spellStart"/>
      <w:r w:rsidRPr="00FC55DF">
        <w:rPr>
          <w:sz w:val="28"/>
          <w:szCs w:val="28"/>
        </w:rPr>
        <w:t>присутніми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відкритому</w:t>
      </w:r>
      <w:proofErr w:type="spellEnd"/>
      <w:r w:rsidRPr="00FC55DF">
        <w:rPr>
          <w:sz w:val="28"/>
          <w:szCs w:val="28"/>
        </w:rPr>
        <w:t xml:space="preserve"> судовому </w:t>
      </w:r>
      <w:proofErr w:type="spellStart"/>
      <w:r w:rsidRPr="00FC55DF">
        <w:rPr>
          <w:sz w:val="28"/>
          <w:szCs w:val="28"/>
        </w:rPr>
        <w:t>засіданні</w:t>
      </w:r>
      <w:proofErr w:type="spellEnd"/>
      <w:r w:rsidRPr="00FC55DF">
        <w:rPr>
          <w:sz w:val="28"/>
          <w:szCs w:val="28"/>
        </w:rPr>
        <w:t xml:space="preserve"> в </w:t>
      </w:r>
      <w:proofErr w:type="spellStart"/>
      <w:r w:rsidRPr="00FC55DF">
        <w:rPr>
          <w:sz w:val="28"/>
          <w:szCs w:val="28"/>
        </w:rPr>
        <w:t>суді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робити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письмові</w:t>
      </w:r>
      <w:proofErr w:type="spellEnd"/>
      <w:r w:rsidRPr="00FC55DF">
        <w:rPr>
          <w:sz w:val="28"/>
          <w:szCs w:val="28"/>
        </w:rPr>
        <w:t xml:space="preserve"> записи, а </w:t>
      </w:r>
      <w:proofErr w:type="spellStart"/>
      <w:r w:rsidRPr="00FC55DF">
        <w:rPr>
          <w:sz w:val="28"/>
          <w:szCs w:val="28"/>
        </w:rPr>
        <w:t>також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використовувати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портативні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аудіо-технічні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пристрої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відповідно</w:t>
      </w:r>
      <w:proofErr w:type="spellEnd"/>
      <w:r w:rsidRPr="00FC55DF">
        <w:rPr>
          <w:sz w:val="28"/>
          <w:szCs w:val="28"/>
        </w:rPr>
        <w:t xml:space="preserve"> до </w:t>
      </w:r>
      <w:proofErr w:type="spellStart"/>
      <w:r w:rsidRPr="00FC55DF">
        <w:rPr>
          <w:sz w:val="28"/>
          <w:szCs w:val="28"/>
        </w:rPr>
        <w:t>вимог</w:t>
      </w:r>
      <w:proofErr w:type="spellEnd"/>
      <w:r w:rsidRPr="00FC55DF">
        <w:rPr>
          <w:sz w:val="28"/>
          <w:szCs w:val="28"/>
        </w:rPr>
        <w:t xml:space="preserve"> та </w:t>
      </w:r>
      <w:proofErr w:type="spellStart"/>
      <w:r w:rsidRPr="00FC55DF">
        <w:rPr>
          <w:sz w:val="28"/>
          <w:szCs w:val="28"/>
        </w:rPr>
        <w:t>обмежень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встановлених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процесуальним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законодавством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України</w:t>
      </w:r>
      <w:proofErr w:type="spellEnd"/>
      <w:r w:rsidRPr="00FC55DF">
        <w:rPr>
          <w:sz w:val="28"/>
          <w:szCs w:val="28"/>
        </w:rPr>
        <w:t xml:space="preserve">. </w:t>
      </w:r>
    </w:p>
    <w:p w:rsidR="00DA42B3" w:rsidRPr="00FC55DF" w:rsidRDefault="00DA42B3" w:rsidP="005D3305">
      <w:pPr>
        <w:pStyle w:val="Default"/>
        <w:jc w:val="both"/>
        <w:rPr>
          <w:sz w:val="28"/>
          <w:szCs w:val="28"/>
        </w:rPr>
      </w:pPr>
      <w:r w:rsidRPr="00FC55DF">
        <w:rPr>
          <w:sz w:val="28"/>
          <w:szCs w:val="28"/>
        </w:rPr>
        <w:t xml:space="preserve">3.7. </w:t>
      </w:r>
      <w:proofErr w:type="spellStart"/>
      <w:r w:rsidRPr="00FC55DF">
        <w:rPr>
          <w:sz w:val="28"/>
          <w:szCs w:val="28"/>
        </w:rPr>
        <w:t>Запитувач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має</w:t>
      </w:r>
      <w:proofErr w:type="spellEnd"/>
      <w:r w:rsidRPr="00FC55DF">
        <w:rPr>
          <w:sz w:val="28"/>
          <w:szCs w:val="28"/>
        </w:rPr>
        <w:t xml:space="preserve"> право </w:t>
      </w:r>
      <w:proofErr w:type="spellStart"/>
      <w:r w:rsidRPr="00FC55DF">
        <w:rPr>
          <w:sz w:val="28"/>
          <w:szCs w:val="28"/>
        </w:rPr>
        <w:t>звернутися</w:t>
      </w:r>
      <w:proofErr w:type="spellEnd"/>
      <w:r w:rsidRPr="00FC55DF">
        <w:rPr>
          <w:sz w:val="28"/>
          <w:szCs w:val="28"/>
        </w:rPr>
        <w:t xml:space="preserve"> </w:t>
      </w:r>
      <w:proofErr w:type="gramStart"/>
      <w:r w:rsidRPr="00FC55DF">
        <w:rPr>
          <w:sz w:val="28"/>
          <w:szCs w:val="28"/>
        </w:rPr>
        <w:t>до суду</w:t>
      </w:r>
      <w:proofErr w:type="gram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із</w:t>
      </w:r>
      <w:proofErr w:type="spellEnd"/>
      <w:r w:rsidRPr="00FC55DF">
        <w:rPr>
          <w:sz w:val="28"/>
          <w:szCs w:val="28"/>
        </w:rPr>
        <w:t xml:space="preserve"> запитом на </w:t>
      </w:r>
      <w:proofErr w:type="spellStart"/>
      <w:r w:rsidRPr="00FC55DF">
        <w:rPr>
          <w:sz w:val="28"/>
          <w:szCs w:val="28"/>
        </w:rPr>
        <w:t>інформацію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вимоги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щодо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оформлення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якого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визначені</w:t>
      </w:r>
      <w:proofErr w:type="spellEnd"/>
      <w:r w:rsidRPr="00FC55DF">
        <w:rPr>
          <w:sz w:val="28"/>
          <w:szCs w:val="28"/>
        </w:rPr>
        <w:t xml:space="preserve"> Законом </w:t>
      </w:r>
      <w:proofErr w:type="spellStart"/>
      <w:r w:rsidRPr="00FC55DF">
        <w:rPr>
          <w:sz w:val="28"/>
          <w:szCs w:val="28"/>
        </w:rPr>
        <w:t>України</w:t>
      </w:r>
      <w:proofErr w:type="spellEnd"/>
      <w:r w:rsidRPr="00FC55DF">
        <w:rPr>
          <w:sz w:val="28"/>
          <w:szCs w:val="28"/>
        </w:rPr>
        <w:t xml:space="preserve"> «Про доступ до </w:t>
      </w:r>
      <w:proofErr w:type="spellStart"/>
      <w:r w:rsidRPr="00FC55DF">
        <w:rPr>
          <w:sz w:val="28"/>
          <w:szCs w:val="28"/>
        </w:rPr>
        <w:t>публічної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інформації</w:t>
      </w:r>
      <w:proofErr w:type="spellEnd"/>
      <w:r w:rsidRPr="00FC55DF">
        <w:rPr>
          <w:sz w:val="28"/>
          <w:szCs w:val="28"/>
        </w:rPr>
        <w:t xml:space="preserve">».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 w:rsidRPr="00FC55DF">
        <w:rPr>
          <w:sz w:val="28"/>
          <w:szCs w:val="28"/>
        </w:rPr>
        <w:t xml:space="preserve">З метою </w:t>
      </w:r>
      <w:proofErr w:type="spellStart"/>
      <w:r w:rsidRPr="00FC55DF">
        <w:rPr>
          <w:sz w:val="28"/>
          <w:szCs w:val="28"/>
        </w:rPr>
        <w:t>спрощення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процедури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оформлення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письмових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запитів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інформацію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дозволяється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подання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запиту</w:t>
      </w:r>
      <w:proofErr w:type="spellEnd"/>
      <w:r w:rsidRPr="00FC55DF">
        <w:rPr>
          <w:sz w:val="28"/>
          <w:szCs w:val="28"/>
        </w:rPr>
        <w:t xml:space="preserve"> шляхом </w:t>
      </w:r>
      <w:proofErr w:type="spellStart"/>
      <w:r w:rsidRPr="00FC55DF">
        <w:rPr>
          <w:sz w:val="28"/>
          <w:szCs w:val="28"/>
        </w:rPr>
        <w:t>заповнення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відповідних</w:t>
      </w:r>
      <w:proofErr w:type="spellEnd"/>
      <w:r w:rsidRPr="00FC55DF">
        <w:rPr>
          <w:sz w:val="28"/>
          <w:szCs w:val="28"/>
        </w:rPr>
        <w:t xml:space="preserve"> форм </w:t>
      </w:r>
      <w:proofErr w:type="spellStart"/>
      <w:r w:rsidRPr="00FC55DF">
        <w:rPr>
          <w:sz w:val="28"/>
          <w:szCs w:val="28"/>
        </w:rPr>
        <w:t>проектів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запиту</w:t>
      </w:r>
      <w:proofErr w:type="spellEnd"/>
      <w:r w:rsidRPr="00FC55D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інформацію, зразки яких можна отримати в канцелярії суду або роздрукувати на офіційному веб-сайті суду (додатки 3-4 до цього Положення).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 поважних причин (інвалідність, обмежені фізичні можливості тощо) особа не може подати письмовий запит особисто, його має оформити відповідальна особа канцелярії суду, обов’язково зазначивши в запиті своє ім</w:t>
      </w:r>
      <w:r w:rsidRPr="00BE35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контактний телефон, та надати копію запиту особі, яка його подала.</w:t>
      </w:r>
    </w:p>
    <w:p w:rsidR="00DA42B3" w:rsidRPr="00BE35D4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електронного інформаційного запиту генерується в автоматичному режимі й доступна для заповнення в розділі «Громадянам» на офіційному веб-сайті суду.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</w:p>
    <w:p w:rsidR="00DA42B3" w:rsidRPr="00BE35D4" w:rsidRDefault="00DA42B3" w:rsidP="005D3305">
      <w:pPr>
        <w:pStyle w:val="Default"/>
        <w:jc w:val="both"/>
        <w:rPr>
          <w:sz w:val="28"/>
          <w:szCs w:val="28"/>
          <w:lang w:val="uk-UA"/>
        </w:rPr>
      </w:pPr>
    </w:p>
    <w:p w:rsidR="00DA42B3" w:rsidRDefault="00DA42B3" w:rsidP="003E0533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C55DF">
        <w:rPr>
          <w:b/>
          <w:bCs/>
          <w:sz w:val="28"/>
          <w:szCs w:val="28"/>
        </w:rPr>
        <w:t xml:space="preserve">Порядок </w:t>
      </w:r>
      <w:proofErr w:type="spellStart"/>
      <w:r w:rsidRPr="00FC55DF">
        <w:rPr>
          <w:b/>
          <w:bCs/>
          <w:sz w:val="28"/>
          <w:szCs w:val="28"/>
        </w:rPr>
        <w:t>реєстрації</w:t>
      </w:r>
      <w:proofErr w:type="spellEnd"/>
      <w:r w:rsidRPr="00FC55DF">
        <w:rPr>
          <w:b/>
          <w:bCs/>
          <w:sz w:val="28"/>
          <w:szCs w:val="28"/>
        </w:rPr>
        <w:t xml:space="preserve"> та </w:t>
      </w:r>
      <w:proofErr w:type="spellStart"/>
      <w:r w:rsidRPr="00FC55DF">
        <w:rPr>
          <w:b/>
          <w:bCs/>
          <w:sz w:val="28"/>
          <w:szCs w:val="28"/>
        </w:rPr>
        <w:t>опрацювання</w:t>
      </w:r>
      <w:proofErr w:type="spellEnd"/>
      <w:r w:rsidRPr="00FC55DF">
        <w:rPr>
          <w:b/>
          <w:bCs/>
          <w:sz w:val="28"/>
          <w:szCs w:val="28"/>
        </w:rPr>
        <w:t xml:space="preserve"> </w:t>
      </w:r>
      <w:proofErr w:type="spellStart"/>
      <w:r w:rsidRPr="00FC55DF">
        <w:rPr>
          <w:b/>
          <w:bCs/>
          <w:sz w:val="28"/>
          <w:szCs w:val="28"/>
        </w:rPr>
        <w:t>запитів</w:t>
      </w:r>
      <w:proofErr w:type="spellEnd"/>
      <w:r w:rsidRPr="00FC55DF">
        <w:rPr>
          <w:b/>
          <w:bCs/>
          <w:sz w:val="28"/>
          <w:szCs w:val="28"/>
        </w:rPr>
        <w:t xml:space="preserve"> на </w:t>
      </w:r>
      <w:proofErr w:type="spellStart"/>
      <w:r w:rsidRPr="00FC55DF">
        <w:rPr>
          <w:b/>
          <w:bCs/>
          <w:sz w:val="28"/>
          <w:szCs w:val="28"/>
        </w:rPr>
        <w:t>інформацію</w:t>
      </w:r>
      <w:proofErr w:type="spellEnd"/>
    </w:p>
    <w:p w:rsidR="00F9329A" w:rsidRPr="00FC55DF" w:rsidRDefault="00F9329A" w:rsidP="00F9329A">
      <w:pPr>
        <w:pStyle w:val="Default"/>
        <w:ind w:left="720"/>
        <w:rPr>
          <w:sz w:val="28"/>
          <w:szCs w:val="28"/>
        </w:rPr>
      </w:pPr>
    </w:p>
    <w:p w:rsidR="00DA42B3" w:rsidRPr="00FC55DF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C55DF">
        <w:rPr>
          <w:sz w:val="28"/>
          <w:szCs w:val="28"/>
          <w:lang w:val="uk-UA"/>
        </w:rPr>
        <w:lastRenderedPageBreak/>
        <w:t xml:space="preserve">4.1. Запити на інформацію, що надходять на адресу суду, приймаються, попередньо опрацьовуються і реєструються канцелярією суду відповідно до Інструкції з діловодства </w:t>
      </w:r>
      <w:r>
        <w:rPr>
          <w:sz w:val="28"/>
          <w:szCs w:val="28"/>
          <w:lang w:val="uk-UA"/>
        </w:rPr>
        <w:t>апеляційного суду</w:t>
      </w:r>
      <w:r w:rsidRPr="00FC55DF">
        <w:rPr>
          <w:sz w:val="28"/>
          <w:szCs w:val="28"/>
          <w:lang w:val="uk-UA"/>
        </w:rPr>
        <w:t xml:space="preserve"> з урахуванням вимог цього Положення. </w:t>
      </w:r>
    </w:p>
    <w:p w:rsidR="00DA42B3" w:rsidRPr="002123C0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C55DF">
        <w:rPr>
          <w:sz w:val="28"/>
          <w:szCs w:val="28"/>
        </w:rPr>
        <w:t xml:space="preserve">4.2. </w:t>
      </w:r>
      <w:proofErr w:type="spellStart"/>
      <w:r w:rsidRPr="00FC55DF">
        <w:rPr>
          <w:sz w:val="28"/>
          <w:szCs w:val="28"/>
        </w:rPr>
        <w:t>Запити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інформацію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реєструються</w:t>
      </w:r>
      <w:proofErr w:type="spellEnd"/>
      <w:r w:rsidRPr="00FC55DF">
        <w:rPr>
          <w:sz w:val="28"/>
          <w:szCs w:val="28"/>
        </w:rPr>
        <w:t xml:space="preserve"> в </w:t>
      </w:r>
      <w:proofErr w:type="spellStart"/>
      <w:r w:rsidRPr="00FC55DF">
        <w:rPr>
          <w:sz w:val="28"/>
          <w:szCs w:val="28"/>
        </w:rPr>
        <w:t>комп’ютерній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програмі</w:t>
      </w:r>
      <w:proofErr w:type="spellEnd"/>
      <w:r w:rsidRPr="00FC55DF">
        <w:rPr>
          <w:sz w:val="28"/>
          <w:szCs w:val="28"/>
        </w:rPr>
        <w:t xml:space="preserve"> «</w:t>
      </w:r>
      <w:proofErr w:type="spellStart"/>
      <w:r w:rsidRPr="00FC55DF">
        <w:rPr>
          <w:sz w:val="28"/>
          <w:szCs w:val="28"/>
        </w:rPr>
        <w:t>Документообіг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заг</w:t>
      </w:r>
      <w:r>
        <w:rPr>
          <w:sz w:val="28"/>
          <w:szCs w:val="28"/>
        </w:rPr>
        <w:t>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судів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далі</w:t>
      </w:r>
      <w:proofErr w:type="spellEnd"/>
      <w:proofErr w:type="gramEnd"/>
      <w:r>
        <w:rPr>
          <w:sz w:val="28"/>
          <w:szCs w:val="28"/>
        </w:rPr>
        <w:t xml:space="preserve"> КП «ДЗС»)</w:t>
      </w:r>
      <w:r>
        <w:rPr>
          <w:sz w:val="28"/>
          <w:szCs w:val="28"/>
          <w:lang w:val="uk-UA"/>
        </w:rPr>
        <w:t xml:space="preserve"> в картотеці «Запити на інформацію».</w:t>
      </w:r>
    </w:p>
    <w:p w:rsidR="00DA42B3" w:rsidRPr="00FC55DF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C55DF">
        <w:rPr>
          <w:sz w:val="28"/>
          <w:szCs w:val="28"/>
          <w:lang w:val="uk-UA"/>
        </w:rPr>
        <w:t>4.3. Після отримання та реєстрації вхідної кореспонденції</w:t>
      </w:r>
      <w:r>
        <w:rPr>
          <w:sz w:val="28"/>
          <w:szCs w:val="28"/>
          <w:lang w:val="uk-UA"/>
        </w:rPr>
        <w:t xml:space="preserve"> секретар суду, відповідальний за реєстрацію вхідної кореспонденції,</w:t>
      </w:r>
      <w:r w:rsidRPr="00FC55DF">
        <w:rPr>
          <w:sz w:val="28"/>
          <w:szCs w:val="28"/>
          <w:lang w:val="uk-UA"/>
        </w:rPr>
        <w:t xml:space="preserve"> виокремлює запити на інформацію та невідкладно передає їх до керівництва суду. </w:t>
      </w: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У випадках коли запит містить прохання надати інформацію, яка стосується різних напрямів діяльності суду, відповідальними за підготовку складових відповіді на запит визначаються працівники апарату суду, згідно з напрямами діяльності, визначеними пунктом 2.6 цього Положення. Роботу над таким запитом організовує і готує остаточну відповідь особа відповідальна за надання відомостей за запитами на інформацію.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голови суду або його заступників, керівника апарату суду чи його заступника відповідальним за надання відповіді на такий запит може бути визначено одного із спеціалістів апарату суду. У такому випадку співвиконавці зобов</w:t>
      </w:r>
      <w:r w:rsidRPr="00623B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не пізніше чотирьох робочих днів з дня отримання судом запиту надати відповідальному виконавцю відповідні документи.</w:t>
      </w: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623B7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5</w:t>
      </w:r>
      <w:r w:rsidRPr="00623B7B">
        <w:rPr>
          <w:sz w:val="28"/>
          <w:szCs w:val="28"/>
          <w:lang w:val="uk-UA"/>
        </w:rPr>
        <w:t xml:space="preserve">. Запит на інформацію з </w:t>
      </w:r>
      <w:r>
        <w:rPr>
          <w:sz w:val="28"/>
          <w:szCs w:val="28"/>
          <w:lang w:val="uk-UA"/>
        </w:rPr>
        <w:t xml:space="preserve">відповідною </w:t>
      </w:r>
      <w:r w:rsidRPr="00623B7B">
        <w:rPr>
          <w:sz w:val="28"/>
          <w:szCs w:val="28"/>
          <w:lang w:val="uk-UA"/>
        </w:rPr>
        <w:t xml:space="preserve">резолюцією </w:t>
      </w:r>
      <w:r>
        <w:rPr>
          <w:sz w:val="28"/>
          <w:szCs w:val="28"/>
          <w:lang w:val="uk-UA"/>
        </w:rPr>
        <w:t>голови суду чи його заступників, керівника апарату суду чи його заступника опрацьовується секретарем суду, відповідальним за реєстрацію вхідної кореспонденції, (взяття на контроль) в КП «ДЗС»</w:t>
      </w:r>
      <w:r w:rsidRPr="00623B7B">
        <w:rPr>
          <w:sz w:val="28"/>
          <w:szCs w:val="28"/>
          <w:lang w:val="uk-UA"/>
        </w:rPr>
        <w:t xml:space="preserve">, після чого невідкладно передається виконавцям. </w:t>
      </w:r>
    </w:p>
    <w:p w:rsidR="00DA42B3" w:rsidRPr="002123C0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6</w:t>
      </w:r>
      <w:r w:rsidRPr="00FC55DF">
        <w:rPr>
          <w:sz w:val="28"/>
          <w:szCs w:val="28"/>
        </w:rPr>
        <w:t xml:space="preserve">. </w:t>
      </w:r>
      <w:proofErr w:type="spellStart"/>
      <w:r w:rsidRPr="00FC55DF">
        <w:rPr>
          <w:sz w:val="28"/>
          <w:szCs w:val="28"/>
        </w:rPr>
        <w:t>Реєстрація</w:t>
      </w:r>
      <w:proofErr w:type="spellEnd"/>
      <w:r w:rsidRPr="00FC55DF">
        <w:rPr>
          <w:sz w:val="28"/>
          <w:szCs w:val="28"/>
        </w:rPr>
        <w:t xml:space="preserve"> та </w:t>
      </w:r>
      <w:proofErr w:type="spellStart"/>
      <w:r w:rsidRPr="00FC55DF">
        <w:rPr>
          <w:sz w:val="28"/>
          <w:szCs w:val="28"/>
        </w:rPr>
        <w:t>опрацювання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запитів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інформацію</w:t>
      </w:r>
      <w:proofErr w:type="spell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які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надійшли</w:t>
      </w:r>
      <w:proofErr w:type="spellEnd"/>
      <w:r w:rsidRPr="00FC55DF">
        <w:rPr>
          <w:sz w:val="28"/>
          <w:szCs w:val="28"/>
        </w:rPr>
        <w:t xml:space="preserve"> до суду у </w:t>
      </w:r>
      <w:proofErr w:type="spellStart"/>
      <w:r w:rsidRPr="00FC55DF">
        <w:rPr>
          <w:sz w:val="28"/>
          <w:szCs w:val="28"/>
        </w:rPr>
        <w:t>вигляді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електронного</w:t>
      </w:r>
      <w:proofErr w:type="spellEnd"/>
      <w:r w:rsidRPr="00FC55DF">
        <w:rPr>
          <w:sz w:val="28"/>
          <w:szCs w:val="28"/>
        </w:rPr>
        <w:t xml:space="preserve"> документа, </w:t>
      </w:r>
      <w:proofErr w:type="spellStart"/>
      <w:proofErr w:type="gramStart"/>
      <w:r w:rsidRPr="00FC55DF">
        <w:rPr>
          <w:sz w:val="28"/>
          <w:szCs w:val="28"/>
        </w:rPr>
        <w:t>здійснюється</w:t>
      </w:r>
      <w:proofErr w:type="spellEnd"/>
      <w:r w:rsidRPr="00FC55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секретарем</w:t>
      </w:r>
      <w:proofErr w:type="gramEnd"/>
      <w:r>
        <w:rPr>
          <w:sz w:val="28"/>
          <w:szCs w:val="28"/>
          <w:lang w:val="uk-UA"/>
        </w:rPr>
        <w:t xml:space="preserve"> суду, відповідальним за реєстрацію вхідної кореспонденції,</w:t>
      </w:r>
      <w:r w:rsidRPr="00FC55DF">
        <w:rPr>
          <w:sz w:val="28"/>
          <w:szCs w:val="28"/>
        </w:rPr>
        <w:t xml:space="preserve"> в </w:t>
      </w:r>
      <w:proofErr w:type="spellStart"/>
      <w:r w:rsidRPr="00FC55DF">
        <w:rPr>
          <w:sz w:val="28"/>
          <w:szCs w:val="28"/>
        </w:rPr>
        <w:t>загальному</w:t>
      </w:r>
      <w:proofErr w:type="spellEnd"/>
      <w:r w:rsidRPr="00FC55DF">
        <w:rPr>
          <w:sz w:val="28"/>
          <w:szCs w:val="28"/>
        </w:rPr>
        <w:t xml:space="preserve"> порядку </w:t>
      </w:r>
      <w:proofErr w:type="spellStart"/>
      <w:r w:rsidRPr="00FC55DF">
        <w:rPr>
          <w:sz w:val="28"/>
          <w:szCs w:val="28"/>
        </w:rPr>
        <w:t>після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їх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роз</w:t>
      </w:r>
      <w:r>
        <w:rPr>
          <w:sz w:val="28"/>
          <w:szCs w:val="28"/>
        </w:rPr>
        <w:t>друкування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паперовому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носії</w:t>
      </w:r>
      <w:proofErr w:type="spellEnd"/>
      <w:r>
        <w:rPr>
          <w:sz w:val="28"/>
          <w:szCs w:val="28"/>
          <w:lang w:val="uk-UA"/>
        </w:rPr>
        <w:t xml:space="preserve"> працівником апарату суду, відповідальним за роботу з електронною поштою.</w:t>
      </w: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3"/>
          <w:szCs w:val="23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 w:rsidRPr="00FC55DF">
        <w:rPr>
          <w:sz w:val="28"/>
          <w:szCs w:val="28"/>
        </w:rPr>
        <w:t xml:space="preserve">. </w:t>
      </w:r>
      <w:proofErr w:type="spellStart"/>
      <w:r w:rsidRPr="00FC55DF">
        <w:rPr>
          <w:sz w:val="28"/>
          <w:szCs w:val="28"/>
        </w:rPr>
        <w:t>Відповідь</w:t>
      </w:r>
      <w:proofErr w:type="spellEnd"/>
      <w:r w:rsidRPr="00FC55DF">
        <w:rPr>
          <w:sz w:val="28"/>
          <w:szCs w:val="28"/>
        </w:rPr>
        <w:t xml:space="preserve"> на </w:t>
      </w:r>
      <w:proofErr w:type="spellStart"/>
      <w:r w:rsidRPr="00FC55DF">
        <w:rPr>
          <w:sz w:val="28"/>
          <w:szCs w:val="28"/>
        </w:rPr>
        <w:t>електронний</w:t>
      </w:r>
      <w:proofErr w:type="spellEnd"/>
      <w:r w:rsidRPr="00FC55DF">
        <w:rPr>
          <w:sz w:val="28"/>
          <w:szCs w:val="28"/>
        </w:rPr>
        <w:t xml:space="preserve"> запит </w:t>
      </w:r>
      <w:proofErr w:type="spellStart"/>
      <w:r w:rsidRPr="00FC55DF">
        <w:rPr>
          <w:sz w:val="28"/>
          <w:szCs w:val="28"/>
        </w:rPr>
        <w:t>надається</w:t>
      </w:r>
      <w:proofErr w:type="spellEnd"/>
      <w:r w:rsidRPr="00FC55DF">
        <w:rPr>
          <w:sz w:val="28"/>
          <w:szCs w:val="28"/>
        </w:rPr>
        <w:t xml:space="preserve"> </w:t>
      </w:r>
      <w:proofErr w:type="gramStart"/>
      <w:r w:rsidRPr="00FC55DF">
        <w:rPr>
          <w:sz w:val="28"/>
          <w:szCs w:val="28"/>
        </w:rPr>
        <w:t>на адресу</w:t>
      </w:r>
      <w:proofErr w:type="gramEnd"/>
      <w:r w:rsidRPr="00FC55DF">
        <w:rPr>
          <w:sz w:val="28"/>
          <w:szCs w:val="28"/>
        </w:rPr>
        <w:t xml:space="preserve">, </w:t>
      </w:r>
      <w:proofErr w:type="spellStart"/>
      <w:r w:rsidRPr="00FC55DF">
        <w:rPr>
          <w:sz w:val="28"/>
          <w:szCs w:val="28"/>
        </w:rPr>
        <w:t>вказану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запитувачем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інформації</w:t>
      </w:r>
      <w:proofErr w:type="spellEnd"/>
      <w:r w:rsidRPr="00FC55DF">
        <w:rPr>
          <w:sz w:val="28"/>
          <w:szCs w:val="28"/>
        </w:rPr>
        <w:t xml:space="preserve">, та у </w:t>
      </w:r>
      <w:proofErr w:type="spellStart"/>
      <w:r w:rsidRPr="00FC55DF">
        <w:rPr>
          <w:sz w:val="28"/>
          <w:szCs w:val="28"/>
        </w:rPr>
        <w:t>запитуваній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формі</w:t>
      </w:r>
      <w:proofErr w:type="spellEnd"/>
      <w:r w:rsidRPr="00FC55DF">
        <w:rPr>
          <w:sz w:val="28"/>
          <w:szCs w:val="28"/>
        </w:rPr>
        <w:t xml:space="preserve"> (листом </w:t>
      </w:r>
      <w:proofErr w:type="spellStart"/>
      <w:r w:rsidRPr="00FC55DF">
        <w:rPr>
          <w:sz w:val="28"/>
          <w:szCs w:val="28"/>
        </w:rPr>
        <w:t>чи</w:t>
      </w:r>
      <w:proofErr w:type="spellEnd"/>
      <w:r w:rsidRPr="00FC55DF">
        <w:rPr>
          <w:sz w:val="28"/>
          <w:szCs w:val="28"/>
        </w:rPr>
        <w:t xml:space="preserve"> у </w:t>
      </w:r>
      <w:proofErr w:type="spellStart"/>
      <w:r w:rsidRPr="00FC55DF">
        <w:rPr>
          <w:sz w:val="28"/>
          <w:szCs w:val="28"/>
        </w:rPr>
        <w:t>вигляді</w:t>
      </w:r>
      <w:proofErr w:type="spellEnd"/>
      <w:r w:rsidRPr="00FC55DF">
        <w:rPr>
          <w:sz w:val="28"/>
          <w:szCs w:val="28"/>
        </w:rPr>
        <w:t xml:space="preserve"> </w:t>
      </w:r>
      <w:proofErr w:type="spellStart"/>
      <w:r w:rsidRPr="00FC55DF">
        <w:rPr>
          <w:sz w:val="28"/>
          <w:szCs w:val="28"/>
        </w:rPr>
        <w:t>електронного</w:t>
      </w:r>
      <w:proofErr w:type="spellEnd"/>
      <w:r w:rsidRPr="00FC55DF">
        <w:rPr>
          <w:sz w:val="28"/>
          <w:szCs w:val="28"/>
        </w:rPr>
        <w:t xml:space="preserve"> документа).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Паперові копії листування за електронними запитами на інформацію зберігаються в окремій номенклатурній справі «Листування щодо запитів стосовно публічної інформації »</w:t>
      </w:r>
    </w:p>
    <w:p w:rsidR="00DA42B3" w:rsidRPr="00637480" w:rsidRDefault="00DA42B3" w:rsidP="005D3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4.8. Відповідь на запит на інформацію надається не пізніше п</w:t>
      </w:r>
      <w:r w:rsidRPr="0063748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робочих днів з дня отримання запиту судом.</w:t>
      </w:r>
    </w:p>
    <w:p w:rsidR="00DA42B3" w:rsidRPr="002D498A" w:rsidRDefault="00DA42B3" w:rsidP="005D3305">
      <w:pPr>
        <w:pStyle w:val="Default"/>
        <w:jc w:val="both"/>
        <w:rPr>
          <w:sz w:val="28"/>
          <w:szCs w:val="28"/>
        </w:rPr>
      </w:pPr>
      <w:proofErr w:type="spellStart"/>
      <w:r w:rsidRPr="002D498A">
        <w:rPr>
          <w:sz w:val="28"/>
          <w:szCs w:val="28"/>
        </w:rPr>
        <w:t>Якщо</w:t>
      </w:r>
      <w:proofErr w:type="spellEnd"/>
      <w:r w:rsidRPr="002D498A">
        <w:rPr>
          <w:sz w:val="28"/>
          <w:szCs w:val="28"/>
        </w:rPr>
        <w:t xml:space="preserve"> запит на </w:t>
      </w:r>
      <w:proofErr w:type="spellStart"/>
      <w:r w:rsidRPr="002D498A">
        <w:rPr>
          <w:sz w:val="28"/>
          <w:szCs w:val="28"/>
        </w:rPr>
        <w:t>інформацію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стосується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відомостей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необхідних</w:t>
      </w:r>
      <w:proofErr w:type="spellEnd"/>
      <w:r w:rsidRPr="002D498A">
        <w:rPr>
          <w:sz w:val="28"/>
          <w:szCs w:val="28"/>
        </w:rPr>
        <w:t xml:space="preserve"> для </w:t>
      </w:r>
      <w:proofErr w:type="spellStart"/>
      <w:r w:rsidRPr="002D498A">
        <w:rPr>
          <w:sz w:val="28"/>
          <w:szCs w:val="28"/>
        </w:rPr>
        <w:t>захисту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життя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чи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свободи</w:t>
      </w:r>
      <w:proofErr w:type="spellEnd"/>
      <w:r w:rsidRPr="002D498A">
        <w:rPr>
          <w:sz w:val="28"/>
          <w:szCs w:val="28"/>
        </w:rPr>
        <w:t xml:space="preserve"> особи, </w:t>
      </w:r>
      <w:proofErr w:type="spellStart"/>
      <w:r w:rsidRPr="002D498A">
        <w:rPr>
          <w:sz w:val="28"/>
          <w:szCs w:val="28"/>
        </w:rPr>
        <w:t>щодо</w:t>
      </w:r>
      <w:proofErr w:type="spellEnd"/>
      <w:r w:rsidRPr="002D498A">
        <w:rPr>
          <w:sz w:val="28"/>
          <w:szCs w:val="28"/>
        </w:rPr>
        <w:t xml:space="preserve"> стану </w:t>
      </w:r>
      <w:proofErr w:type="spellStart"/>
      <w:r w:rsidRPr="002D498A">
        <w:rPr>
          <w:sz w:val="28"/>
          <w:szCs w:val="28"/>
        </w:rPr>
        <w:t>довкілля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якості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харчових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продуктів</w:t>
      </w:r>
      <w:proofErr w:type="spellEnd"/>
      <w:r w:rsidRPr="002D498A">
        <w:rPr>
          <w:sz w:val="28"/>
          <w:szCs w:val="28"/>
        </w:rPr>
        <w:t xml:space="preserve"> і </w:t>
      </w:r>
      <w:proofErr w:type="spellStart"/>
      <w:r w:rsidRPr="002D498A">
        <w:rPr>
          <w:sz w:val="28"/>
          <w:szCs w:val="28"/>
        </w:rPr>
        <w:t>предметів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побуту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аварій</w:t>
      </w:r>
      <w:proofErr w:type="spellEnd"/>
      <w:r w:rsidRPr="002D498A">
        <w:rPr>
          <w:sz w:val="28"/>
          <w:szCs w:val="28"/>
        </w:rPr>
        <w:t xml:space="preserve">, катастроф, </w:t>
      </w:r>
      <w:proofErr w:type="spellStart"/>
      <w:r w:rsidRPr="002D498A">
        <w:rPr>
          <w:sz w:val="28"/>
          <w:szCs w:val="28"/>
        </w:rPr>
        <w:t>небезпечних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природних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явищ</w:t>
      </w:r>
      <w:proofErr w:type="spellEnd"/>
      <w:r w:rsidRPr="002D498A">
        <w:rPr>
          <w:sz w:val="28"/>
          <w:szCs w:val="28"/>
        </w:rPr>
        <w:t xml:space="preserve"> та </w:t>
      </w:r>
      <w:proofErr w:type="spellStart"/>
      <w:r w:rsidRPr="002D498A">
        <w:rPr>
          <w:sz w:val="28"/>
          <w:szCs w:val="28"/>
        </w:rPr>
        <w:t>інших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надзвичайних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подій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що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сталися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або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можуть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статись</w:t>
      </w:r>
      <w:proofErr w:type="spellEnd"/>
      <w:r w:rsidRPr="002D498A">
        <w:rPr>
          <w:sz w:val="28"/>
          <w:szCs w:val="28"/>
        </w:rPr>
        <w:t xml:space="preserve"> і </w:t>
      </w:r>
      <w:proofErr w:type="spellStart"/>
      <w:r w:rsidRPr="002D498A">
        <w:rPr>
          <w:sz w:val="28"/>
          <w:szCs w:val="28"/>
        </w:rPr>
        <w:t>загрожують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безпеці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громадян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відповідь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має</w:t>
      </w:r>
      <w:proofErr w:type="spellEnd"/>
      <w:r w:rsidRPr="002D498A">
        <w:rPr>
          <w:sz w:val="28"/>
          <w:szCs w:val="28"/>
        </w:rPr>
        <w:t xml:space="preserve"> бути </w:t>
      </w:r>
      <w:proofErr w:type="spellStart"/>
      <w:r w:rsidRPr="002D498A">
        <w:rPr>
          <w:sz w:val="28"/>
          <w:szCs w:val="28"/>
        </w:rPr>
        <w:t>надано</w:t>
      </w:r>
      <w:proofErr w:type="spellEnd"/>
      <w:r w:rsidRPr="002D498A">
        <w:rPr>
          <w:sz w:val="28"/>
          <w:szCs w:val="28"/>
        </w:rPr>
        <w:t xml:space="preserve"> не </w:t>
      </w:r>
      <w:proofErr w:type="spellStart"/>
      <w:r w:rsidRPr="002D498A">
        <w:rPr>
          <w:sz w:val="28"/>
          <w:szCs w:val="28"/>
        </w:rPr>
        <w:t>пізніше</w:t>
      </w:r>
      <w:proofErr w:type="spellEnd"/>
      <w:r w:rsidRPr="002D498A">
        <w:rPr>
          <w:sz w:val="28"/>
          <w:szCs w:val="28"/>
        </w:rPr>
        <w:t xml:space="preserve"> 48 годин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дня </w:t>
      </w:r>
      <w:proofErr w:type="spellStart"/>
      <w:r w:rsidRPr="002D498A">
        <w:rPr>
          <w:sz w:val="28"/>
          <w:szCs w:val="28"/>
        </w:rPr>
        <w:t>отримання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</w:t>
      </w:r>
      <w:proofErr w:type="spellEnd"/>
      <w:r w:rsidRPr="002D498A">
        <w:rPr>
          <w:sz w:val="28"/>
          <w:szCs w:val="28"/>
        </w:rPr>
        <w:t xml:space="preserve">. </w:t>
      </w:r>
    </w:p>
    <w:p w:rsidR="00DA42B3" w:rsidRPr="002D498A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2D498A">
        <w:rPr>
          <w:sz w:val="28"/>
          <w:szCs w:val="28"/>
        </w:rPr>
        <w:t>4.</w:t>
      </w:r>
      <w:r w:rsidRPr="002D498A">
        <w:rPr>
          <w:sz w:val="28"/>
          <w:szCs w:val="28"/>
          <w:lang w:val="uk-UA"/>
        </w:rPr>
        <w:t>9</w:t>
      </w:r>
      <w:r w:rsidRPr="002D498A">
        <w:rPr>
          <w:sz w:val="28"/>
          <w:szCs w:val="28"/>
        </w:rPr>
        <w:t xml:space="preserve">. У </w:t>
      </w:r>
      <w:proofErr w:type="spellStart"/>
      <w:r w:rsidRPr="002D498A">
        <w:rPr>
          <w:sz w:val="28"/>
          <w:szCs w:val="28"/>
        </w:rPr>
        <w:t>разі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якщо</w:t>
      </w:r>
      <w:proofErr w:type="spellEnd"/>
      <w:r w:rsidRPr="002D498A">
        <w:rPr>
          <w:sz w:val="28"/>
          <w:szCs w:val="28"/>
        </w:rPr>
        <w:t xml:space="preserve"> запит </w:t>
      </w:r>
      <w:proofErr w:type="spellStart"/>
      <w:r w:rsidRPr="002D498A">
        <w:rPr>
          <w:sz w:val="28"/>
          <w:szCs w:val="28"/>
        </w:rPr>
        <w:t>стосується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надання</w:t>
      </w:r>
      <w:proofErr w:type="spellEnd"/>
      <w:r w:rsidRPr="002D498A">
        <w:rPr>
          <w:sz w:val="28"/>
          <w:szCs w:val="28"/>
        </w:rPr>
        <w:t xml:space="preserve"> великого </w:t>
      </w:r>
      <w:proofErr w:type="spellStart"/>
      <w:r w:rsidRPr="002D498A">
        <w:rPr>
          <w:sz w:val="28"/>
          <w:szCs w:val="28"/>
        </w:rPr>
        <w:t>обсягу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інформації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або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потребує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її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пошуку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серед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значної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кількості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даних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керівництво</w:t>
      </w:r>
      <w:proofErr w:type="spellEnd"/>
      <w:r w:rsidRPr="002D498A">
        <w:rPr>
          <w:sz w:val="28"/>
          <w:szCs w:val="28"/>
        </w:rPr>
        <w:t xml:space="preserve"> суду за </w:t>
      </w:r>
      <w:proofErr w:type="spellStart"/>
      <w:r w:rsidRPr="002D498A">
        <w:rPr>
          <w:sz w:val="28"/>
          <w:szCs w:val="28"/>
        </w:rPr>
        <w:t>поданням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працівника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відповідального</w:t>
      </w:r>
      <w:proofErr w:type="spellEnd"/>
      <w:r w:rsidRPr="002D498A">
        <w:rPr>
          <w:sz w:val="28"/>
          <w:szCs w:val="28"/>
        </w:rPr>
        <w:t xml:space="preserve"> за </w:t>
      </w:r>
      <w:proofErr w:type="spellStart"/>
      <w:r w:rsidRPr="002D498A">
        <w:rPr>
          <w:sz w:val="28"/>
          <w:szCs w:val="28"/>
        </w:rPr>
        <w:t>надання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інформації</w:t>
      </w:r>
      <w:proofErr w:type="spellEnd"/>
      <w:r w:rsidRPr="002D498A">
        <w:rPr>
          <w:sz w:val="28"/>
          <w:szCs w:val="28"/>
        </w:rPr>
        <w:t xml:space="preserve"> за таким запитом, </w:t>
      </w:r>
      <w:proofErr w:type="spellStart"/>
      <w:r w:rsidRPr="002D498A">
        <w:rPr>
          <w:sz w:val="28"/>
          <w:szCs w:val="28"/>
        </w:rPr>
        <w:lastRenderedPageBreak/>
        <w:t>може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продовжити</w:t>
      </w:r>
      <w:proofErr w:type="spellEnd"/>
      <w:r w:rsidRPr="002D498A">
        <w:rPr>
          <w:sz w:val="28"/>
          <w:szCs w:val="28"/>
        </w:rPr>
        <w:t xml:space="preserve"> строк </w:t>
      </w:r>
      <w:proofErr w:type="spellStart"/>
      <w:r w:rsidRPr="002D498A">
        <w:rPr>
          <w:sz w:val="28"/>
          <w:szCs w:val="28"/>
        </w:rPr>
        <w:t>розгляду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</w:t>
      </w:r>
      <w:proofErr w:type="spellEnd"/>
      <w:r w:rsidRPr="002D498A">
        <w:rPr>
          <w:sz w:val="28"/>
          <w:szCs w:val="28"/>
        </w:rPr>
        <w:t xml:space="preserve"> до 20 </w:t>
      </w:r>
      <w:proofErr w:type="spellStart"/>
      <w:r w:rsidRPr="002D498A">
        <w:rPr>
          <w:sz w:val="28"/>
          <w:szCs w:val="28"/>
        </w:rPr>
        <w:t>робочих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днів</w:t>
      </w:r>
      <w:proofErr w:type="spellEnd"/>
      <w:r w:rsidRPr="002D498A">
        <w:rPr>
          <w:sz w:val="28"/>
          <w:szCs w:val="28"/>
        </w:rPr>
        <w:t xml:space="preserve">. Про </w:t>
      </w:r>
      <w:proofErr w:type="spellStart"/>
      <w:r w:rsidRPr="002D498A">
        <w:rPr>
          <w:sz w:val="28"/>
          <w:szCs w:val="28"/>
        </w:rPr>
        <w:t>продовження</w:t>
      </w:r>
      <w:proofErr w:type="spellEnd"/>
      <w:r w:rsidRPr="002D498A">
        <w:rPr>
          <w:sz w:val="28"/>
          <w:szCs w:val="28"/>
        </w:rPr>
        <w:t xml:space="preserve"> строку </w:t>
      </w:r>
      <w:proofErr w:type="spellStart"/>
      <w:r w:rsidRPr="002D498A">
        <w:rPr>
          <w:sz w:val="28"/>
          <w:szCs w:val="28"/>
        </w:rPr>
        <w:t>відповідальний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працівник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письмово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повідомляє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запитувача</w:t>
      </w:r>
      <w:proofErr w:type="spellEnd"/>
      <w:r w:rsidRPr="002D498A">
        <w:rPr>
          <w:sz w:val="28"/>
          <w:szCs w:val="28"/>
        </w:rPr>
        <w:t xml:space="preserve"> не </w:t>
      </w:r>
      <w:proofErr w:type="spellStart"/>
      <w:r w:rsidRPr="002D498A">
        <w:rPr>
          <w:sz w:val="28"/>
          <w:szCs w:val="28"/>
        </w:rPr>
        <w:t>пізніше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п’яти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робочих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днів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дня </w:t>
      </w:r>
      <w:proofErr w:type="spellStart"/>
      <w:r w:rsidRPr="002D498A">
        <w:rPr>
          <w:sz w:val="28"/>
          <w:szCs w:val="28"/>
        </w:rPr>
        <w:t>отримання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</w:t>
      </w:r>
      <w:proofErr w:type="spellEnd"/>
      <w:r w:rsidRPr="002D498A">
        <w:rPr>
          <w:sz w:val="28"/>
          <w:szCs w:val="28"/>
        </w:rPr>
        <w:t xml:space="preserve">. </w:t>
      </w:r>
    </w:p>
    <w:p w:rsidR="00DA42B3" w:rsidRPr="002D498A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2D498A">
        <w:rPr>
          <w:sz w:val="28"/>
          <w:szCs w:val="28"/>
        </w:rPr>
        <w:t>4.</w:t>
      </w:r>
      <w:r w:rsidRPr="002D498A">
        <w:rPr>
          <w:sz w:val="28"/>
          <w:szCs w:val="28"/>
          <w:lang w:val="uk-UA"/>
        </w:rPr>
        <w:t>10</w:t>
      </w:r>
      <w:r w:rsidRPr="002D498A">
        <w:rPr>
          <w:sz w:val="28"/>
          <w:szCs w:val="28"/>
        </w:rPr>
        <w:t xml:space="preserve">. У </w:t>
      </w:r>
      <w:proofErr w:type="spellStart"/>
      <w:r w:rsidRPr="002D498A">
        <w:rPr>
          <w:sz w:val="28"/>
          <w:szCs w:val="28"/>
        </w:rPr>
        <w:t>випадках</w:t>
      </w:r>
      <w:proofErr w:type="spellEnd"/>
      <w:r w:rsidRPr="002D498A">
        <w:rPr>
          <w:sz w:val="28"/>
          <w:szCs w:val="28"/>
        </w:rPr>
        <w:t xml:space="preserve"> коли </w:t>
      </w:r>
      <w:proofErr w:type="spellStart"/>
      <w:r w:rsidRPr="002D498A">
        <w:rPr>
          <w:sz w:val="28"/>
          <w:szCs w:val="28"/>
        </w:rPr>
        <w:t>запитувана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містить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документи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обсягом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більше</w:t>
      </w:r>
      <w:proofErr w:type="spellEnd"/>
      <w:r w:rsidRPr="002D498A">
        <w:rPr>
          <w:sz w:val="28"/>
          <w:szCs w:val="28"/>
        </w:rPr>
        <w:t xml:space="preserve"> 10 </w:t>
      </w:r>
      <w:proofErr w:type="spellStart"/>
      <w:r w:rsidRPr="002D498A">
        <w:rPr>
          <w:sz w:val="28"/>
          <w:szCs w:val="28"/>
        </w:rPr>
        <w:t>сторінок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працівник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відповідальний</w:t>
      </w:r>
      <w:proofErr w:type="spellEnd"/>
      <w:r w:rsidRPr="002D498A">
        <w:rPr>
          <w:sz w:val="28"/>
          <w:szCs w:val="28"/>
        </w:rPr>
        <w:t xml:space="preserve"> за </w:t>
      </w:r>
      <w:proofErr w:type="spellStart"/>
      <w:r w:rsidRPr="002D498A">
        <w:rPr>
          <w:sz w:val="28"/>
          <w:szCs w:val="28"/>
        </w:rPr>
        <w:t>надання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інформації</w:t>
      </w:r>
      <w:proofErr w:type="spellEnd"/>
      <w:r w:rsidRPr="002D498A">
        <w:rPr>
          <w:sz w:val="28"/>
          <w:szCs w:val="28"/>
        </w:rPr>
        <w:t xml:space="preserve">, не </w:t>
      </w:r>
      <w:proofErr w:type="spellStart"/>
      <w:r w:rsidRPr="002D498A">
        <w:rPr>
          <w:sz w:val="28"/>
          <w:szCs w:val="28"/>
        </w:rPr>
        <w:t>пізніше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п’яти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робочих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днів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дня </w:t>
      </w:r>
      <w:proofErr w:type="spellStart"/>
      <w:r w:rsidRPr="002D498A">
        <w:rPr>
          <w:sz w:val="28"/>
          <w:szCs w:val="28"/>
        </w:rPr>
        <w:t>надходження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</w:t>
      </w:r>
      <w:proofErr w:type="spellEnd"/>
      <w:r w:rsidRPr="002D498A">
        <w:rPr>
          <w:sz w:val="28"/>
          <w:szCs w:val="28"/>
        </w:rPr>
        <w:t xml:space="preserve"> </w:t>
      </w:r>
      <w:proofErr w:type="gramStart"/>
      <w:r w:rsidRPr="002D498A">
        <w:rPr>
          <w:sz w:val="28"/>
          <w:szCs w:val="28"/>
        </w:rPr>
        <w:t>до суду</w:t>
      </w:r>
      <w:proofErr w:type="gram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повідомляє</w:t>
      </w:r>
      <w:proofErr w:type="spellEnd"/>
      <w:r w:rsidRPr="002D498A">
        <w:rPr>
          <w:sz w:val="28"/>
          <w:szCs w:val="28"/>
        </w:rPr>
        <w:t xml:space="preserve"> про </w:t>
      </w:r>
      <w:proofErr w:type="spellStart"/>
      <w:r w:rsidRPr="002D498A">
        <w:rPr>
          <w:sz w:val="28"/>
          <w:szCs w:val="28"/>
        </w:rPr>
        <w:t>це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заявника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зазначенням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вартості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фактичних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витрат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пов’язаних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копіюванням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або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друком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документів</w:t>
      </w:r>
      <w:proofErr w:type="spellEnd"/>
      <w:r w:rsidRPr="002D498A">
        <w:rPr>
          <w:sz w:val="28"/>
          <w:szCs w:val="28"/>
        </w:rPr>
        <w:t xml:space="preserve">, та </w:t>
      </w:r>
      <w:proofErr w:type="spellStart"/>
      <w:r w:rsidRPr="002D498A">
        <w:rPr>
          <w:sz w:val="28"/>
          <w:szCs w:val="28"/>
        </w:rPr>
        <w:t>реквізитів</w:t>
      </w:r>
      <w:proofErr w:type="spellEnd"/>
      <w:r w:rsidRPr="002D498A">
        <w:rPr>
          <w:sz w:val="28"/>
          <w:szCs w:val="28"/>
        </w:rPr>
        <w:t xml:space="preserve"> і порядку </w:t>
      </w:r>
      <w:proofErr w:type="spellStart"/>
      <w:r w:rsidRPr="002D498A">
        <w:rPr>
          <w:sz w:val="28"/>
          <w:szCs w:val="28"/>
        </w:rPr>
        <w:t>сплати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цих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витрат</w:t>
      </w:r>
      <w:proofErr w:type="spellEnd"/>
      <w:r w:rsidRPr="002D498A">
        <w:rPr>
          <w:sz w:val="28"/>
          <w:szCs w:val="28"/>
        </w:rPr>
        <w:t xml:space="preserve">. За таких </w:t>
      </w:r>
      <w:proofErr w:type="spellStart"/>
      <w:r w:rsidRPr="002D498A">
        <w:rPr>
          <w:sz w:val="28"/>
          <w:szCs w:val="28"/>
        </w:rPr>
        <w:t>обставин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надання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інформації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здійснюється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протягом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трьох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робочих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днів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після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підтвердження</w:t>
      </w:r>
      <w:proofErr w:type="spellEnd"/>
      <w:r w:rsidRPr="002D498A">
        <w:rPr>
          <w:sz w:val="28"/>
          <w:szCs w:val="28"/>
        </w:rPr>
        <w:t xml:space="preserve"> оплати </w:t>
      </w:r>
      <w:proofErr w:type="spellStart"/>
      <w:r w:rsidRPr="002D498A">
        <w:rPr>
          <w:sz w:val="28"/>
          <w:szCs w:val="28"/>
        </w:rPr>
        <w:t>вартості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фактичних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витрат</w:t>
      </w:r>
      <w:proofErr w:type="spellEnd"/>
      <w:r w:rsidRPr="002D498A">
        <w:rPr>
          <w:sz w:val="28"/>
          <w:szCs w:val="28"/>
        </w:rPr>
        <w:t xml:space="preserve">. </w:t>
      </w:r>
    </w:p>
    <w:p w:rsidR="00DA42B3" w:rsidRPr="00BB1522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uk-UA"/>
        </w:rPr>
        <w:t>1</w:t>
      </w:r>
      <w:r w:rsidRPr="002D498A">
        <w:rPr>
          <w:sz w:val="28"/>
          <w:szCs w:val="28"/>
        </w:rPr>
        <w:t xml:space="preserve">. </w:t>
      </w:r>
      <w:proofErr w:type="spellStart"/>
      <w:r w:rsidRPr="002D498A">
        <w:rPr>
          <w:sz w:val="28"/>
          <w:szCs w:val="28"/>
        </w:rPr>
        <w:t>Якщо</w:t>
      </w:r>
      <w:proofErr w:type="spellEnd"/>
      <w:r w:rsidRPr="002D498A">
        <w:rPr>
          <w:sz w:val="28"/>
          <w:szCs w:val="28"/>
        </w:rPr>
        <w:t xml:space="preserve"> у </w:t>
      </w:r>
      <w:proofErr w:type="spellStart"/>
      <w:r w:rsidRPr="002D498A">
        <w:rPr>
          <w:sz w:val="28"/>
          <w:szCs w:val="28"/>
        </w:rPr>
        <w:t>запиті</w:t>
      </w:r>
      <w:proofErr w:type="spellEnd"/>
      <w:r w:rsidRPr="002D498A">
        <w:rPr>
          <w:sz w:val="28"/>
          <w:szCs w:val="28"/>
        </w:rPr>
        <w:t xml:space="preserve"> разом </w:t>
      </w:r>
      <w:proofErr w:type="spellStart"/>
      <w:r w:rsidRPr="002D498A">
        <w:rPr>
          <w:sz w:val="28"/>
          <w:szCs w:val="28"/>
        </w:rPr>
        <w:t>із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проханням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надати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публічну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інформацію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міститься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прохання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надати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також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інформацію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що</w:t>
      </w:r>
      <w:proofErr w:type="spellEnd"/>
      <w:r w:rsidRPr="002D498A">
        <w:rPr>
          <w:sz w:val="28"/>
          <w:szCs w:val="28"/>
        </w:rPr>
        <w:t xml:space="preserve"> не </w:t>
      </w:r>
      <w:proofErr w:type="spellStart"/>
      <w:r w:rsidRPr="002D498A">
        <w:rPr>
          <w:sz w:val="28"/>
          <w:szCs w:val="28"/>
        </w:rPr>
        <w:t>відноситься</w:t>
      </w:r>
      <w:proofErr w:type="spellEnd"/>
      <w:r w:rsidRPr="002D498A">
        <w:rPr>
          <w:sz w:val="28"/>
          <w:szCs w:val="28"/>
        </w:rPr>
        <w:t xml:space="preserve"> до </w:t>
      </w:r>
      <w:proofErr w:type="spellStart"/>
      <w:r w:rsidRPr="002D498A">
        <w:rPr>
          <w:sz w:val="28"/>
          <w:szCs w:val="28"/>
        </w:rPr>
        <w:t>публічної</w:t>
      </w:r>
      <w:proofErr w:type="spellEnd"/>
      <w:r w:rsidRPr="002D498A">
        <w:rPr>
          <w:sz w:val="28"/>
          <w:szCs w:val="28"/>
        </w:rPr>
        <w:t xml:space="preserve">, то </w:t>
      </w:r>
      <w:proofErr w:type="spellStart"/>
      <w:r w:rsidRPr="002D498A">
        <w:rPr>
          <w:sz w:val="28"/>
          <w:szCs w:val="28"/>
        </w:rPr>
        <w:t>відповідь</w:t>
      </w:r>
      <w:proofErr w:type="spellEnd"/>
      <w:r w:rsidRPr="002D498A">
        <w:rPr>
          <w:sz w:val="28"/>
          <w:szCs w:val="28"/>
        </w:rPr>
        <w:t xml:space="preserve"> на запит </w:t>
      </w:r>
      <w:proofErr w:type="spellStart"/>
      <w:r w:rsidRPr="002D498A">
        <w:rPr>
          <w:sz w:val="28"/>
          <w:szCs w:val="28"/>
        </w:rPr>
        <w:t>може</w:t>
      </w:r>
      <w:proofErr w:type="spellEnd"/>
      <w:r w:rsidRPr="002D498A">
        <w:rPr>
          <w:sz w:val="28"/>
          <w:szCs w:val="28"/>
        </w:rPr>
        <w:t xml:space="preserve"> бути направлено </w:t>
      </w:r>
      <w:proofErr w:type="spellStart"/>
      <w:r w:rsidRPr="002D498A">
        <w:rPr>
          <w:sz w:val="28"/>
          <w:szCs w:val="28"/>
        </w:rPr>
        <w:t>заявнику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окремо</w:t>
      </w:r>
      <w:proofErr w:type="spellEnd"/>
      <w:r w:rsidRPr="002D498A">
        <w:rPr>
          <w:sz w:val="28"/>
          <w:szCs w:val="28"/>
        </w:rPr>
        <w:t xml:space="preserve"> у </w:t>
      </w:r>
      <w:proofErr w:type="spellStart"/>
      <w:r w:rsidRPr="002D498A">
        <w:rPr>
          <w:sz w:val="28"/>
          <w:szCs w:val="28"/>
        </w:rPr>
        <w:t>терміни</w:t>
      </w:r>
      <w:proofErr w:type="spellEnd"/>
      <w:r w:rsidRPr="002D498A">
        <w:rPr>
          <w:sz w:val="28"/>
          <w:szCs w:val="28"/>
        </w:rPr>
        <w:t xml:space="preserve">, </w:t>
      </w:r>
      <w:proofErr w:type="spellStart"/>
      <w:r w:rsidRPr="002D498A">
        <w:rPr>
          <w:sz w:val="28"/>
          <w:szCs w:val="28"/>
        </w:rPr>
        <w:t>передбачені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чинним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законодавством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України</w:t>
      </w:r>
      <w:proofErr w:type="spellEnd"/>
      <w:r w:rsidRPr="002D498A">
        <w:rPr>
          <w:sz w:val="28"/>
          <w:szCs w:val="28"/>
        </w:rPr>
        <w:t xml:space="preserve">, про </w:t>
      </w:r>
      <w:proofErr w:type="spellStart"/>
      <w:r w:rsidRPr="002D498A">
        <w:rPr>
          <w:sz w:val="28"/>
          <w:szCs w:val="28"/>
        </w:rPr>
        <w:t>що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запитувач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повідомляється</w:t>
      </w:r>
      <w:proofErr w:type="spellEnd"/>
      <w:r w:rsidRPr="002D498A">
        <w:rPr>
          <w:sz w:val="28"/>
          <w:szCs w:val="28"/>
        </w:rPr>
        <w:t xml:space="preserve"> у </w:t>
      </w:r>
      <w:proofErr w:type="spellStart"/>
      <w:r w:rsidRPr="002D498A">
        <w:rPr>
          <w:sz w:val="28"/>
          <w:szCs w:val="28"/>
        </w:rPr>
        <w:t>такій</w:t>
      </w:r>
      <w:proofErr w:type="spellEnd"/>
      <w:r w:rsidRPr="002D498A">
        <w:rPr>
          <w:sz w:val="28"/>
          <w:szCs w:val="28"/>
        </w:rPr>
        <w:t xml:space="preserve"> </w:t>
      </w:r>
      <w:proofErr w:type="spellStart"/>
      <w:r w:rsidRPr="002D498A">
        <w:rPr>
          <w:sz w:val="28"/>
          <w:szCs w:val="28"/>
        </w:rPr>
        <w:t>відповіді</w:t>
      </w:r>
      <w:proofErr w:type="spellEnd"/>
      <w:r w:rsidRPr="002D498A">
        <w:rPr>
          <w:sz w:val="28"/>
          <w:szCs w:val="28"/>
        </w:rPr>
        <w:t xml:space="preserve">. </w:t>
      </w:r>
    </w:p>
    <w:p w:rsidR="00DA42B3" w:rsidRPr="00BB1522" w:rsidRDefault="00DA42B3" w:rsidP="005D3305">
      <w:pPr>
        <w:pStyle w:val="Default"/>
        <w:jc w:val="center"/>
        <w:rPr>
          <w:b/>
          <w:bCs/>
          <w:sz w:val="28"/>
          <w:szCs w:val="28"/>
        </w:rPr>
      </w:pPr>
    </w:p>
    <w:p w:rsidR="00DA42B3" w:rsidRDefault="00DA42B3" w:rsidP="003E0533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498A">
        <w:rPr>
          <w:b/>
          <w:bCs/>
          <w:sz w:val="28"/>
          <w:szCs w:val="28"/>
        </w:rPr>
        <w:t xml:space="preserve">Порядок </w:t>
      </w:r>
      <w:proofErr w:type="spellStart"/>
      <w:r w:rsidRPr="002D498A">
        <w:rPr>
          <w:b/>
          <w:bCs/>
          <w:sz w:val="28"/>
          <w:szCs w:val="28"/>
        </w:rPr>
        <w:t>надання</w:t>
      </w:r>
      <w:proofErr w:type="spellEnd"/>
      <w:r w:rsidRPr="002D498A">
        <w:rPr>
          <w:b/>
          <w:bCs/>
          <w:sz w:val="28"/>
          <w:szCs w:val="28"/>
        </w:rPr>
        <w:t xml:space="preserve"> </w:t>
      </w:r>
      <w:proofErr w:type="spellStart"/>
      <w:r w:rsidRPr="002D498A">
        <w:rPr>
          <w:b/>
          <w:bCs/>
          <w:sz w:val="28"/>
          <w:szCs w:val="28"/>
        </w:rPr>
        <w:t>інформації</w:t>
      </w:r>
      <w:proofErr w:type="spellEnd"/>
      <w:r w:rsidRPr="002D498A">
        <w:rPr>
          <w:b/>
          <w:bCs/>
          <w:sz w:val="28"/>
          <w:szCs w:val="28"/>
        </w:rPr>
        <w:t xml:space="preserve"> про </w:t>
      </w:r>
      <w:proofErr w:type="spellStart"/>
      <w:r w:rsidRPr="002D498A">
        <w:rPr>
          <w:b/>
          <w:bCs/>
          <w:sz w:val="28"/>
          <w:szCs w:val="28"/>
        </w:rPr>
        <w:t>діяльність</w:t>
      </w:r>
      <w:proofErr w:type="spellEnd"/>
      <w:r w:rsidRPr="002D498A">
        <w:rPr>
          <w:b/>
          <w:bCs/>
          <w:sz w:val="28"/>
          <w:szCs w:val="28"/>
        </w:rPr>
        <w:t xml:space="preserve"> суду та </w:t>
      </w:r>
      <w:proofErr w:type="spellStart"/>
      <w:r w:rsidRPr="002D498A">
        <w:rPr>
          <w:b/>
          <w:bCs/>
          <w:sz w:val="28"/>
          <w:szCs w:val="28"/>
        </w:rPr>
        <w:t>оскарження</w:t>
      </w:r>
      <w:proofErr w:type="spellEnd"/>
      <w:r w:rsidRPr="002D498A">
        <w:rPr>
          <w:b/>
          <w:bCs/>
          <w:sz w:val="28"/>
          <w:szCs w:val="28"/>
        </w:rPr>
        <w:t xml:space="preserve"> </w:t>
      </w:r>
      <w:proofErr w:type="spellStart"/>
      <w:r w:rsidRPr="002D498A">
        <w:rPr>
          <w:b/>
          <w:bCs/>
          <w:sz w:val="28"/>
          <w:szCs w:val="28"/>
        </w:rPr>
        <w:t>рішень</w:t>
      </w:r>
      <w:proofErr w:type="spellEnd"/>
      <w:r w:rsidRPr="002D498A">
        <w:rPr>
          <w:b/>
          <w:bCs/>
          <w:sz w:val="28"/>
          <w:szCs w:val="28"/>
        </w:rPr>
        <w:t xml:space="preserve">, </w:t>
      </w:r>
      <w:proofErr w:type="spellStart"/>
      <w:r w:rsidRPr="002D498A">
        <w:rPr>
          <w:b/>
          <w:bCs/>
          <w:sz w:val="28"/>
          <w:szCs w:val="28"/>
        </w:rPr>
        <w:t>дій</w:t>
      </w:r>
      <w:proofErr w:type="spellEnd"/>
      <w:r w:rsidRPr="002D498A">
        <w:rPr>
          <w:b/>
          <w:bCs/>
          <w:sz w:val="28"/>
          <w:szCs w:val="28"/>
        </w:rPr>
        <w:t xml:space="preserve"> </w:t>
      </w:r>
      <w:proofErr w:type="spellStart"/>
      <w:r w:rsidRPr="002D498A">
        <w:rPr>
          <w:b/>
          <w:bCs/>
          <w:sz w:val="28"/>
          <w:szCs w:val="28"/>
        </w:rPr>
        <w:t>чи</w:t>
      </w:r>
      <w:proofErr w:type="spellEnd"/>
      <w:r w:rsidRPr="002D498A">
        <w:rPr>
          <w:b/>
          <w:bCs/>
          <w:sz w:val="28"/>
          <w:szCs w:val="28"/>
        </w:rPr>
        <w:t xml:space="preserve"> </w:t>
      </w:r>
      <w:proofErr w:type="spellStart"/>
      <w:r w:rsidRPr="002D498A">
        <w:rPr>
          <w:b/>
          <w:bCs/>
          <w:sz w:val="28"/>
          <w:szCs w:val="28"/>
        </w:rPr>
        <w:t>бездіяльності</w:t>
      </w:r>
      <w:proofErr w:type="spellEnd"/>
    </w:p>
    <w:p w:rsidR="00F9329A" w:rsidRPr="002D498A" w:rsidRDefault="00F9329A" w:rsidP="00F9329A">
      <w:pPr>
        <w:pStyle w:val="Default"/>
        <w:ind w:left="720"/>
        <w:rPr>
          <w:sz w:val="28"/>
          <w:szCs w:val="28"/>
        </w:rPr>
      </w:pP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D498A">
        <w:rPr>
          <w:sz w:val="28"/>
          <w:szCs w:val="28"/>
        </w:rPr>
        <w:t xml:space="preserve">5.1. </w:t>
      </w:r>
      <w:proofErr w:type="spellStart"/>
      <w:r w:rsidRPr="002D498A">
        <w:rPr>
          <w:sz w:val="28"/>
          <w:szCs w:val="28"/>
        </w:rPr>
        <w:t>Відповідь</w:t>
      </w:r>
      <w:proofErr w:type="spellEnd"/>
      <w:r w:rsidRPr="002D498A">
        <w:rPr>
          <w:sz w:val="28"/>
          <w:szCs w:val="28"/>
        </w:rPr>
        <w:t xml:space="preserve"> на зап</w:t>
      </w:r>
      <w:r>
        <w:rPr>
          <w:sz w:val="28"/>
          <w:szCs w:val="28"/>
        </w:rPr>
        <w:t xml:space="preserve">ит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  <w:lang w:val="uk-UA"/>
        </w:rPr>
        <w:t xml:space="preserve"> відповідальною особою за надання відомостей за запитами на інформацію.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на запит, що містить прохання надати інформацію з різних напрямів діяльності суду, виконавцями якого визначено кілька осіб, а відповідальним за надання відповіді – одного з них, а також відповідь з відмовою в наданні інформації з підстав, передбачених підпунктом 1 пункту 5.5. цього Положення, надається за підписом керівника апарату суду або за його дорученням головним бухгалтером, начальником відділу з питань персоналу, начальником господарського відділу, начальник відділу інформаційно-технічного та аналітичного забезпечення роботи суду, головним спеціалістом з судової статистики.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Відповідь на запит має містити запитувану інформацію або мотивовану відмову в її наданні. У відповіді на запит вказуються найменування, поштова адреса суду, посада особи, яка надає відповідь, а також реєстраційний номер і дата відповіді на запит.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5.3. Якщо запитувана інформація про діяльність суду належить до інформації з обмеженим доступом, у відповіді на запит вказуються вид, найменування, номер і дата прийняття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відповідно до якого доступ до зазначеної інформації обмежено. У разі коли частина запитуваних відомостей належить до інформації з обмеженим доступом, а інша є загальнодоступною, надається лише остання.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Відповіді на запит підлягають обов’язковій реєстрації в суді.</w:t>
      </w:r>
    </w:p>
    <w:p w:rsidR="00DA42B3" w:rsidRPr="00A53916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5.5. Суд </w:t>
      </w:r>
      <w:proofErr w:type="spellStart"/>
      <w:r w:rsidRPr="00A53916">
        <w:rPr>
          <w:sz w:val="28"/>
          <w:szCs w:val="28"/>
        </w:rPr>
        <w:t>має</w:t>
      </w:r>
      <w:proofErr w:type="spellEnd"/>
      <w:r w:rsidRPr="00A53916">
        <w:rPr>
          <w:sz w:val="28"/>
          <w:szCs w:val="28"/>
        </w:rPr>
        <w:t xml:space="preserve"> право </w:t>
      </w:r>
      <w:proofErr w:type="spellStart"/>
      <w:r w:rsidRPr="00A53916">
        <w:rPr>
          <w:sz w:val="28"/>
          <w:szCs w:val="28"/>
        </w:rPr>
        <w:t>відмовити</w:t>
      </w:r>
      <w:proofErr w:type="spellEnd"/>
      <w:r w:rsidRPr="00A53916">
        <w:rPr>
          <w:sz w:val="28"/>
          <w:szCs w:val="28"/>
        </w:rPr>
        <w:t xml:space="preserve"> в </w:t>
      </w:r>
      <w:proofErr w:type="spellStart"/>
      <w:r w:rsidRPr="00A53916">
        <w:rPr>
          <w:sz w:val="28"/>
          <w:szCs w:val="28"/>
        </w:rPr>
        <w:t>задоволенні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запиту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якщо</w:t>
      </w:r>
      <w:proofErr w:type="spellEnd"/>
      <w:r w:rsidRPr="00A53916">
        <w:rPr>
          <w:sz w:val="28"/>
          <w:szCs w:val="28"/>
        </w:rPr>
        <w:t xml:space="preserve">: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1) </w:t>
      </w:r>
      <w:proofErr w:type="spellStart"/>
      <w:r w:rsidRPr="00A53916">
        <w:rPr>
          <w:sz w:val="28"/>
          <w:szCs w:val="28"/>
        </w:rPr>
        <w:t>він</w:t>
      </w:r>
      <w:proofErr w:type="spellEnd"/>
      <w:r w:rsidRPr="00A53916">
        <w:rPr>
          <w:sz w:val="28"/>
          <w:szCs w:val="28"/>
        </w:rPr>
        <w:t xml:space="preserve"> не </w:t>
      </w:r>
      <w:proofErr w:type="spellStart"/>
      <w:r w:rsidRPr="00A53916">
        <w:rPr>
          <w:sz w:val="28"/>
          <w:szCs w:val="28"/>
        </w:rPr>
        <w:t>володіє</w:t>
      </w:r>
      <w:proofErr w:type="spellEnd"/>
      <w:r w:rsidRPr="00A53916">
        <w:rPr>
          <w:sz w:val="28"/>
          <w:szCs w:val="28"/>
        </w:rPr>
        <w:t xml:space="preserve"> і не </w:t>
      </w:r>
      <w:proofErr w:type="spellStart"/>
      <w:r w:rsidRPr="00A53916">
        <w:rPr>
          <w:sz w:val="28"/>
          <w:szCs w:val="28"/>
        </w:rPr>
        <w:t>зобов’язаний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відповідно</w:t>
      </w:r>
      <w:proofErr w:type="spellEnd"/>
      <w:r w:rsidRPr="00A53916">
        <w:rPr>
          <w:sz w:val="28"/>
          <w:szCs w:val="28"/>
        </w:rPr>
        <w:t xml:space="preserve"> до </w:t>
      </w:r>
      <w:proofErr w:type="spellStart"/>
      <w:r w:rsidRPr="00A53916">
        <w:rPr>
          <w:sz w:val="28"/>
          <w:szCs w:val="28"/>
        </w:rPr>
        <w:t>його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компетенції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передбаченої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чинним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законодавством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України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володіти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інформацією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щодо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якої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зроблено</w:t>
      </w:r>
      <w:proofErr w:type="spellEnd"/>
      <w:r w:rsidRPr="00A53916">
        <w:rPr>
          <w:sz w:val="28"/>
          <w:szCs w:val="28"/>
        </w:rPr>
        <w:t xml:space="preserve"> запит;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2) </w:t>
      </w:r>
      <w:proofErr w:type="spellStart"/>
      <w:r w:rsidRPr="00A53916">
        <w:rPr>
          <w:sz w:val="28"/>
          <w:szCs w:val="28"/>
        </w:rPr>
        <w:t>дані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що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запитуються</w:t>
      </w:r>
      <w:proofErr w:type="spellEnd"/>
      <w:r w:rsidRPr="00A53916">
        <w:rPr>
          <w:sz w:val="28"/>
          <w:szCs w:val="28"/>
        </w:rPr>
        <w:t xml:space="preserve">, належать до </w:t>
      </w:r>
      <w:proofErr w:type="spellStart"/>
      <w:r w:rsidRPr="00A53916">
        <w:rPr>
          <w:sz w:val="28"/>
          <w:szCs w:val="28"/>
        </w:rPr>
        <w:t>категорії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інформації</w:t>
      </w:r>
      <w:proofErr w:type="spellEnd"/>
      <w:r w:rsidRPr="00A53916">
        <w:rPr>
          <w:sz w:val="28"/>
          <w:szCs w:val="28"/>
        </w:rPr>
        <w:t xml:space="preserve"> з </w:t>
      </w:r>
      <w:proofErr w:type="spellStart"/>
      <w:r w:rsidRPr="00A53916">
        <w:rPr>
          <w:sz w:val="28"/>
          <w:szCs w:val="28"/>
        </w:rPr>
        <w:t>обмеженим</w:t>
      </w:r>
      <w:proofErr w:type="spellEnd"/>
      <w:r w:rsidRPr="00A53916">
        <w:rPr>
          <w:sz w:val="28"/>
          <w:szCs w:val="28"/>
        </w:rPr>
        <w:t xml:space="preserve"> доступом;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lastRenderedPageBreak/>
        <w:t xml:space="preserve">3) не </w:t>
      </w:r>
      <w:proofErr w:type="spellStart"/>
      <w:r w:rsidRPr="00A53916">
        <w:rPr>
          <w:sz w:val="28"/>
          <w:szCs w:val="28"/>
        </w:rPr>
        <w:t>дотримано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вимог</w:t>
      </w:r>
      <w:proofErr w:type="spellEnd"/>
      <w:r w:rsidRPr="00A53916">
        <w:rPr>
          <w:sz w:val="28"/>
          <w:szCs w:val="28"/>
        </w:rPr>
        <w:t xml:space="preserve"> до </w:t>
      </w:r>
      <w:proofErr w:type="spellStart"/>
      <w:r w:rsidRPr="00A53916">
        <w:rPr>
          <w:sz w:val="28"/>
          <w:szCs w:val="28"/>
        </w:rPr>
        <w:t>запиту</w:t>
      </w:r>
      <w:proofErr w:type="spellEnd"/>
      <w:r w:rsidRPr="00A53916">
        <w:rPr>
          <w:sz w:val="28"/>
          <w:szCs w:val="28"/>
        </w:rPr>
        <w:t xml:space="preserve"> на </w:t>
      </w:r>
      <w:proofErr w:type="spellStart"/>
      <w:r w:rsidRPr="00A53916">
        <w:rPr>
          <w:sz w:val="28"/>
          <w:szCs w:val="28"/>
        </w:rPr>
        <w:t>інформацію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передбачених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частиною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п’ятою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статті</w:t>
      </w:r>
      <w:proofErr w:type="spellEnd"/>
      <w:r w:rsidRPr="00A53916">
        <w:rPr>
          <w:sz w:val="28"/>
          <w:szCs w:val="28"/>
        </w:rPr>
        <w:t xml:space="preserve"> 19 Закону </w:t>
      </w:r>
      <w:proofErr w:type="spellStart"/>
      <w:r w:rsidRPr="00A53916">
        <w:rPr>
          <w:sz w:val="28"/>
          <w:szCs w:val="28"/>
        </w:rPr>
        <w:t>України</w:t>
      </w:r>
      <w:proofErr w:type="spellEnd"/>
      <w:r w:rsidRPr="00A53916">
        <w:rPr>
          <w:sz w:val="28"/>
          <w:szCs w:val="28"/>
        </w:rPr>
        <w:t xml:space="preserve"> «Про доступ до </w:t>
      </w:r>
      <w:proofErr w:type="spellStart"/>
      <w:r w:rsidRPr="00A53916">
        <w:rPr>
          <w:sz w:val="28"/>
          <w:szCs w:val="28"/>
        </w:rPr>
        <w:t>публічної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інформації</w:t>
      </w:r>
      <w:proofErr w:type="spellEnd"/>
      <w:r w:rsidRPr="00A53916">
        <w:rPr>
          <w:sz w:val="28"/>
          <w:szCs w:val="28"/>
        </w:rPr>
        <w:t xml:space="preserve">», </w:t>
      </w:r>
      <w:proofErr w:type="spellStart"/>
      <w:r w:rsidRPr="00A53916">
        <w:rPr>
          <w:sz w:val="28"/>
          <w:szCs w:val="28"/>
        </w:rPr>
        <w:t>відповідно</w:t>
      </w:r>
      <w:proofErr w:type="spellEnd"/>
      <w:r w:rsidRPr="00A53916">
        <w:rPr>
          <w:sz w:val="28"/>
          <w:szCs w:val="28"/>
        </w:rPr>
        <w:t xml:space="preserve"> до </w:t>
      </w:r>
      <w:proofErr w:type="spellStart"/>
      <w:r w:rsidRPr="00A53916">
        <w:rPr>
          <w:sz w:val="28"/>
          <w:szCs w:val="28"/>
        </w:rPr>
        <w:t>якої</w:t>
      </w:r>
      <w:proofErr w:type="spellEnd"/>
      <w:r w:rsidRPr="00A53916">
        <w:rPr>
          <w:sz w:val="28"/>
          <w:szCs w:val="28"/>
        </w:rPr>
        <w:t xml:space="preserve"> запит на </w:t>
      </w:r>
      <w:proofErr w:type="spellStart"/>
      <w:r w:rsidRPr="00A53916">
        <w:rPr>
          <w:sz w:val="28"/>
          <w:szCs w:val="28"/>
        </w:rPr>
        <w:t>інформацію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має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містити</w:t>
      </w:r>
      <w:proofErr w:type="spellEnd"/>
      <w:r w:rsidRPr="00A53916">
        <w:rPr>
          <w:sz w:val="28"/>
          <w:szCs w:val="28"/>
        </w:rPr>
        <w:t xml:space="preserve">: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– </w:t>
      </w:r>
      <w:proofErr w:type="spellStart"/>
      <w:r w:rsidRPr="00A53916">
        <w:rPr>
          <w:sz w:val="28"/>
          <w:szCs w:val="28"/>
        </w:rPr>
        <w:t>ім’я</w:t>
      </w:r>
      <w:proofErr w:type="spellEnd"/>
      <w:r w:rsidRPr="00A53916">
        <w:rPr>
          <w:sz w:val="28"/>
          <w:szCs w:val="28"/>
        </w:rPr>
        <w:t xml:space="preserve"> (</w:t>
      </w:r>
      <w:proofErr w:type="spellStart"/>
      <w:r w:rsidRPr="00A53916">
        <w:rPr>
          <w:sz w:val="28"/>
          <w:szCs w:val="28"/>
        </w:rPr>
        <w:t>найменування</w:t>
      </w:r>
      <w:proofErr w:type="spellEnd"/>
      <w:r w:rsidRPr="00A53916">
        <w:rPr>
          <w:sz w:val="28"/>
          <w:szCs w:val="28"/>
        </w:rPr>
        <w:t xml:space="preserve">) </w:t>
      </w:r>
      <w:proofErr w:type="spellStart"/>
      <w:r w:rsidRPr="00A53916">
        <w:rPr>
          <w:sz w:val="28"/>
          <w:szCs w:val="28"/>
        </w:rPr>
        <w:t>запитувача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поштову</w:t>
      </w:r>
      <w:proofErr w:type="spellEnd"/>
      <w:r w:rsidRPr="00A53916">
        <w:rPr>
          <w:sz w:val="28"/>
          <w:szCs w:val="28"/>
        </w:rPr>
        <w:t xml:space="preserve"> адресу </w:t>
      </w:r>
      <w:proofErr w:type="spellStart"/>
      <w:r w:rsidRPr="00A53916">
        <w:rPr>
          <w:sz w:val="28"/>
          <w:szCs w:val="28"/>
        </w:rPr>
        <w:t>або</w:t>
      </w:r>
      <w:proofErr w:type="spellEnd"/>
      <w:r w:rsidRPr="00A53916">
        <w:rPr>
          <w:sz w:val="28"/>
          <w:szCs w:val="28"/>
        </w:rPr>
        <w:t xml:space="preserve"> адресу </w:t>
      </w:r>
      <w:proofErr w:type="spellStart"/>
      <w:r w:rsidRPr="00A53916">
        <w:rPr>
          <w:sz w:val="28"/>
          <w:szCs w:val="28"/>
        </w:rPr>
        <w:t>електронної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пошти</w:t>
      </w:r>
      <w:proofErr w:type="spellEnd"/>
      <w:r w:rsidRPr="00A53916">
        <w:rPr>
          <w:sz w:val="28"/>
          <w:szCs w:val="28"/>
        </w:rPr>
        <w:t xml:space="preserve">, а </w:t>
      </w:r>
      <w:proofErr w:type="spellStart"/>
      <w:r w:rsidRPr="00A53916">
        <w:rPr>
          <w:sz w:val="28"/>
          <w:szCs w:val="28"/>
        </w:rPr>
        <w:t>також</w:t>
      </w:r>
      <w:proofErr w:type="spellEnd"/>
      <w:r w:rsidRPr="00A53916">
        <w:rPr>
          <w:sz w:val="28"/>
          <w:szCs w:val="28"/>
        </w:rPr>
        <w:t xml:space="preserve"> номер </w:t>
      </w:r>
      <w:proofErr w:type="spellStart"/>
      <w:r w:rsidRPr="00A53916">
        <w:rPr>
          <w:sz w:val="28"/>
          <w:szCs w:val="28"/>
        </w:rPr>
        <w:t>засобу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зв’язку</w:t>
      </w:r>
      <w:proofErr w:type="spellEnd"/>
      <w:r w:rsidRPr="00A53916">
        <w:rPr>
          <w:sz w:val="28"/>
          <w:szCs w:val="28"/>
        </w:rPr>
        <w:t xml:space="preserve"> за </w:t>
      </w:r>
      <w:proofErr w:type="spellStart"/>
      <w:r w:rsidRPr="00A53916">
        <w:rPr>
          <w:sz w:val="28"/>
          <w:szCs w:val="28"/>
        </w:rPr>
        <w:t>його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наявності</w:t>
      </w:r>
      <w:proofErr w:type="spellEnd"/>
      <w:r w:rsidRPr="00A53916">
        <w:rPr>
          <w:sz w:val="28"/>
          <w:szCs w:val="28"/>
        </w:rPr>
        <w:t xml:space="preserve">;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– </w:t>
      </w:r>
      <w:proofErr w:type="spellStart"/>
      <w:r w:rsidRPr="00A53916">
        <w:rPr>
          <w:sz w:val="28"/>
          <w:szCs w:val="28"/>
        </w:rPr>
        <w:t>загальний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опис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інформації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або</w:t>
      </w:r>
      <w:proofErr w:type="spellEnd"/>
      <w:r w:rsidRPr="00A53916">
        <w:rPr>
          <w:sz w:val="28"/>
          <w:szCs w:val="28"/>
        </w:rPr>
        <w:t xml:space="preserve"> вид, </w:t>
      </w:r>
      <w:proofErr w:type="spellStart"/>
      <w:r w:rsidRPr="00A53916">
        <w:rPr>
          <w:sz w:val="28"/>
          <w:szCs w:val="28"/>
        </w:rPr>
        <w:t>назву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реквізити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чи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зміст</w:t>
      </w:r>
      <w:proofErr w:type="spellEnd"/>
      <w:r w:rsidRPr="00A53916">
        <w:rPr>
          <w:sz w:val="28"/>
          <w:szCs w:val="28"/>
        </w:rPr>
        <w:t xml:space="preserve"> документа, </w:t>
      </w:r>
      <w:proofErr w:type="spellStart"/>
      <w:r w:rsidRPr="00A53916">
        <w:rPr>
          <w:sz w:val="28"/>
          <w:szCs w:val="28"/>
        </w:rPr>
        <w:t>щодо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якого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зроблено</w:t>
      </w:r>
      <w:proofErr w:type="spellEnd"/>
      <w:r w:rsidRPr="00A53916">
        <w:rPr>
          <w:sz w:val="28"/>
          <w:szCs w:val="28"/>
        </w:rPr>
        <w:t xml:space="preserve"> запит, </w:t>
      </w:r>
      <w:proofErr w:type="spellStart"/>
      <w:r w:rsidRPr="00A53916">
        <w:rPr>
          <w:sz w:val="28"/>
          <w:szCs w:val="28"/>
        </w:rPr>
        <w:t>якщо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запитувачу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це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відомо</w:t>
      </w:r>
      <w:proofErr w:type="spellEnd"/>
      <w:r w:rsidRPr="00A53916">
        <w:rPr>
          <w:sz w:val="28"/>
          <w:szCs w:val="28"/>
        </w:rPr>
        <w:t xml:space="preserve">;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– </w:t>
      </w:r>
      <w:proofErr w:type="spellStart"/>
      <w:r w:rsidRPr="00A53916">
        <w:rPr>
          <w:sz w:val="28"/>
          <w:szCs w:val="28"/>
        </w:rPr>
        <w:t>підпис</w:t>
      </w:r>
      <w:proofErr w:type="spellEnd"/>
      <w:r w:rsidRPr="00A53916">
        <w:rPr>
          <w:sz w:val="28"/>
          <w:szCs w:val="28"/>
        </w:rPr>
        <w:t xml:space="preserve"> і дату за </w:t>
      </w:r>
      <w:proofErr w:type="spellStart"/>
      <w:r w:rsidRPr="00A53916">
        <w:rPr>
          <w:sz w:val="28"/>
          <w:szCs w:val="28"/>
        </w:rPr>
        <w:t>умови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подання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запиту</w:t>
      </w:r>
      <w:proofErr w:type="spellEnd"/>
      <w:r w:rsidRPr="00A53916">
        <w:rPr>
          <w:sz w:val="28"/>
          <w:szCs w:val="28"/>
        </w:rPr>
        <w:t xml:space="preserve"> в </w:t>
      </w:r>
      <w:proofErr w:type="spellStart"/>
      <w:r w:rsidRPr="00A53916">
        <w:rPr>
          <w:sz w:val="28"/>
          <w:szCs w:val="28"/>
        </w:rPr>
        <w:t>письмовій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формі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proofErr w:type="spellStart"/>
      <w:r w:rsidRPr="00A53916">
        <w:rPr>
          <w:sz w:val="28"/>
          <w:szCs w:val="28"/>
        </w:rPr>
        <w:t>Особі</w:t>
      </w:r>
      <w:proofErr w:type="spellEnd"/>
      <w:r w:rsidRPr="00A53916">
        <w:rPr>
          <w:sz w:val="28"/>
          <w:szCs w:val="28"/>
        </w:rPr>
        <w:t xml:space="preserve">, яка не оплатила </w:t>
      </w:r>
      <w:proofErr w:type="spellStart"/>
      <w:r w:rsidRPr="00A53916">
        <w:rPr>
          <w:sz w:val="28"/>
          <w:szCs w:val="28"/>
        </w:rPr>
        <w:t>передбачені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законодавством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фактичні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витрати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пов’язані</w:t>
      </w:r>
      <w:proofErr w:type="spellEnd"/>
      <w:r w:rsidRPr="00A53916">
        <w:rPr>
          <w:sz w:val="28"/>
          <w:szCs w:val="28"/>
        </w:rPr>
        <w:t xml:space="preserve"> з </w:t>
      </w:r>
      <w:proofErr w:type="spellStart"/>
      <w:r w:rsidRPr="00A53916">
        <w:rPr>
          <w:sz w:val="28"/>
          <w:szCs w:val="28"/>
        </w:rPr>
        <w:t>копіюванням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або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друком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документів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запитувана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надається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після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сплати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цих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витрат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Pr="00A53916" w:rsidRDefault="00DA42B3" w:rsidP="005D3305">
      <w:pPr>
        <w:pStyle w:val="Default"/>
        <w:ind w:firstLine="708"/>
        <w:jc w:val="both"/>
        <w:rPr>
          <w:sz w:val="28"/>
          <w:szCs w:val="28"/>
        </w:rPr>
      </w:pPr>
      <w:r w:rsidRPr="00A53916">
        <w:rPr>
          <w:sz w:val="28"/>
          <w:szCs w:val="28"/>
        </w:rPr>
        <w:t xml:space="preserve">5.6. </w:t>
      </w:r>
      <w:proofErr w:type="spellStart"/>
      <w:r w:rsidRPr="00A53916">
        <w:rPr>
          <w:sz w:val="28"/>
          <w:szCs w:val="28"/>
        </w:rPr>
        <w:t>Інформація</w:t>
      </w:r>
      <w:proofErr w:type="spellEnd"/>
      <w:r w:rsidRPr="00A53916">
        <w:rPr>
          <w:sz w:val="28"/>
          <w:szCs w:val="28"/>
        </w:rPr>
        <w:t xml:space="preserve"> на запит </w:t>
      </w:r>
      <w:proofErr w:type="spellStart"/>
      <w:r w:rsidRPr="00A53916">
        <w:rPr>
          <w:sz w:val="28"/>
          <w:szCs w:val="28"/>
        </w:rPr>
        <w:t>надається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безкоштовно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proofErr w:type="spellStart"/>
      <w:r w:rsidRPr="00A53916">
        <w:rPr>
          <w:sz w:val="28"/>
          <w:szCs w:val="28"/>
        </w:rPr>
        <w:t>Якщо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задоволення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запиту</w:t>
      </w:r>
      <w:proofErr w:type="spellEnd"/>
      <w:r w:rsidRPr="00A53916">
        <w:rPr>
          <w:sz w:val="28"/>
          <w:szCs w:val="28"/>
        </w:rPr>
        <w:t xml:space="preserve"> на </w:t>
      </w:r>
      <w:proofErr w:type="spellStart"/>
      <w:r w:rsidRPr="00A53916">
        <w:rPr>
          <w:sz w:val="28"/>
          <w:szCs w:val="28"/>
        </w:rPr>
        <w:t>інформацію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передбачає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виготовлення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копій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документів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обсягом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більше</w:t>
      </w:r>
      <w:proofErr w:type="spellEnd"/>
      <w:r w:rsidRPr="00A53916">
        <w:rPr>
          <w:sz w:val="28"/>
          <w:szCs w:val="28"/>
        </w:rPr>
        <w:t xml:space="preserve"> 10 </w:t>
      </w:r>
      <w:proofErr w:type="spellStart"/>
      <w:r w:rsidRPr="00A53916">
        <w:rPr>
          <w:sz w:val="28"/>
          <w:szCs w:val="28"/>
        </w:rPr>
        <w:t>сторінок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запитувач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зобов’язаний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відшкодувати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фактичні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витрати</w:t>
      </w:r>
      <w:proofErr w:type="spellEnd"/>
      <w:r w:rsidRPr="00A53916">
        <w:rPr>
          <w:sz w:val="28"/>
          <w:szCs w:val="28"/>
        </w:rPr>
        <w:t xml:space="preserve"> на </w:t>
      </w:r>
      <w:proofErr w:type="spellStart"/>
      <w:r w:rsidRPr="00A53916">
        <w:rPr>
          <w:sz w:val="28"/>
          <w:szCs w:val="28"/>
        </w:rPr>
        <w:t>їх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копіювання</w:t>
      </w:r>
      <w:proofErr w:type="spellEnd"/>
      <w:r w:rsidRPr="00A53916">
        <w:rPr>
          <w:sz w:val="28"/>
          <w:szCs w:val="28"/>
        </w:rPr>
        <w:t xml:space="preserve"> та </w:t>
      </w:r>
      <w:proofErr w:type="spellStart"/>
      <w:r w:rsidRPr="00A53916">
        <w:rPr>
          <w:sz w:val="28"/>
          <w:szCs w:val="28"/>
        </w:rPr>
        <w:t>друк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Pr="00A53916" w:rsidRDefault="00DA42B3" w:rsidP="005D3305">
      <w:pPr>
        <w:pStyle w:val="Default"/>
        <w:jc w:val="both"/>
        <w:rPr>
          <w:sz w:val="28"/>
          <w:szCs w:val="28"/>
        </w:rPr>
      </w:pPr>
      <w:proofErr w:type="spellStart"/>
      <w:r w:rsidRPr="00A53916">
        <w:rPr>
          <w:sz w:val="28"/>
          <w:szCs w:val="28"/>
        </w:rPr>
        <w:t>Розмір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витрат</w:t>
      </w:r>
      <w:proofErr w:type="spellEnd"/>
      <w:r w:rsidRPr="00A53916">
        <w:rPr>
          <w:sz w:val="28"/>
          <w:szCs w:val="28"/>
        </w:rPr>
        <w:t xml:space="preserve"> на </w:t>
      </w:r>
      <w:proofErr w:type="spellStart"/>
      <w:r w:rsidRPr="00A53916">
        <w:rPr>
          <w:sz w:val="28"/>
          <w:szCs w:val="28"/>
        </w:rPr>
        <w:t>копіювання</w:t>
      </w:r>
      <w:proofErr w:type="spellEnd"/>
      <w:r w:rsidRPr="00A53916">
        <w:rPr>
          <w:sz w:val="28"/>
          <w:szCs w:val="28"/>
        </w:rPr>
        <w:t xml:space="preserve"> та </w:t>
      </w:r>
      <w:proofErr w:type="spellStart"/>
      <w:r w:rsidRPr="00A53916">
        <w:rPr>
          <w:sz w:val="28"/>
          <w:szCs w:val="28"/>
        </w:rPr>
        <w:t>друк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документів</w:t>
      </w:r>
      <w:proofErr w:type="spellEnd"/>
      <w:r w:rsidRPr="00A53916">
        <w:rPr>
          <w:sz w:val="28"/>
          <w:szCs w:val="28"/>
        </w:rPr>
        <w:t xml:space="preserve"> і порядок </w:t>
      </w:r>
      <w:proofErr w:type="spellStart"/>
      <w:r w:rsidRPr="00A53916">
        <w:rPr>
          <w:sz w:val="28"/>
          <w:szCs w:val="28"/>
        </w:rPr>
        <w:t>відшкодування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цих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витрат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визначається</w:t>
      </w:r>
      <w:proofErr w:type="spellEnd"/>
      <w:r w:rsidRPr="00A53916">
        <w:rPr>
          <w:sz w:val="28"/>
          <w:szCs w:val="28"/>
        </w:rPr>
        <w:t xml:space="preserve"> судом в межах </w:t>
      </w:r>
      <w:proofErr w:type="spellStart"/>
      <w:r w:rsidRPr="00A53916">
        <w:rPr>
          <w:sz w:val="28"/>
          <w:szCs w:val="28"/>
        </w:rPr>
        <w:t>граничних</w:t>
      </w:r>
      <w:proofErr w:type="spellEnd"/>
      <w:r w:rsidRPr="00A53916">
        <w:rPr>
          <w:sz w:val="28"/>
          <w:szCs w:val="28"/>
        </w:rPr>
        <w:t xml:space="preserve"> норм, </w:t>
      </w:r>
      <w:proofErr w:type="spellStart"/>
      <w:r w:rsidRPr="00A53916">
        <w:rPr>
          <w:sz w:val="28"/>
          <w:szCs w:val="28"/>
        </w:rPr>
        <w:t>встановлених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Кабінетом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Міністрів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proofErr w:type="gramStart"/>
      <w:r w:rsidRPr="00A53916">
        <w:rPr>
          <w:sz w:val="28"/>
          <w:szCs w:val="28"/>
        </w:rPr>
        <w:t>України</w:t>
      </w:r>
      <w:proofErr w:type="spellEnd"/>
      <w:r w:rsidRPr="00A53916">
        <w:rPr>
          <w:sz w:val="28"/>
          <w:szCs w:val="28"/>
        </w:rPr>
        <w:t xml:space="preserve"> .</w:t>
      </w:r>
      <w:proofErr w:type="gramEnd"/>
      <w:r w:rsidRPr="00A53916">
        <w:rPr>
          <w:sz w:val="28"/>
          <w:szCs w:val="28"/>
        </w:rPr>
        <w:t xml:space="preserve"> У </w:t>
      </w:r>
      <w:proofErr w:type="spellStart"/>
      <w:r w:rsidRPr="00A53916">
        <w:rPr>
          <w:sz w:val="28"/>
          <w:szCs w:val="28"/>
        </w:rPr>
        <w:t>разі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якщо</w:t>
      </w:r>
      <w:proofErr w:type="spellEnd"/>
      <w:r w:rsidRPr="00A53916">
        <w:rPr>
          <w:sz w:val="28"/>
          <w:szCs w:val="28"/>
        </w:rPr>
        <w:t xml:space="preserve"> судом не </w:t>
      </w:r>
      <w:proofErr w:type="spellStart"/>
      <w:r w:rsidRPr="00A53916">
        <w:rPr>
          <w:sz w:val="28"/>
          <w:szCs w:val="28"/>
        </w:rPr>
        <w:t>встановлено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розмір</w:t>
      </w:r>
      <w:proofErr w:type="spellEnd"/>
      <w:r w:rsidRPr="00A53916">
        <w:rPr>
          <w:sz w:val="28"/>
          <w:szCs w:val="28"/>
        </w:rPr>
        <w:t xml:space="preserve"> плати за </w:t>
      </w:r>
      <w:proofErr w:type="spellStart"/>
      <w:r w:rsidRPr="00A53916">
        <w:rPr>
          <w:sz w:val="28"/>
          <w:szCs w:val="28"/>
        </w:rPr>
        <w:t>копіювання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або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друк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інформація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надається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безкоштовно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Default="00DA42B3" w:rsidP="005D3305">
      <w:pPr>
        <w:pStyle w:val="Default"/>
        <w:jc w:val="both"/>
        <w:rPr>
          <w:sz w:val="28"/>
          <w:szCs w:val="28"/>
          <w:lang w:val="uk-UA"/>
        </w:rPr>
      </w:pPr>
      <w:r w:rsidRPr="00A53916">
        <w:rPr>
          <w:sz w:val="28"/>
          <w:szCs w:val="28"/>
        </w:rPr>
        <w:t xml:space="preserve">При </w:t>
      </w:r>
      <w:proofErr w:type="spellStart"/>
      <w:r w:rsidRPr="00A53916">
        <w:rPr>
          <w:sz w:val="28"/>
          <w:szCs w:val="28"/>
        </w:rPr>
        <w:t>наданні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особі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інформації</w:t>
      </w:r>
      <w:proofErr w:type="spellEnd"/>
      <w:r w:rsidRPr="00A53916">
        <w:rPr>
          <w:sz w:val="28"/>
          <w:szCs w:val="28"/>
        </w:rPr>
        <w:t xml:space="preserve"> про себе та </w:t>
      </w:r>
      <w:proofErr w:type="spellStart"/>
      <w:r w:rsidRPr="00A53916">
        <w:rPr>
          <w:sz w:val="28"/>
          <w:szCs w:val="28"/>
        </w:rPr>
        <w:t>інформації</w:t>
      </w:r>
      <w:proofErr w:type="spellEnd"/>
      <w:r w:rsidRPr="00A53916">
        <w:rPr>
          <w:sz w:val="28"/>
          <w:szCs w:val="28"/>
        </w:rPr>
        <w:t xml:space="preserve">, </w:t>
      </w:r>
      <w:proofErr w:type="spellStart"/>
      <w:r w:rsidRPr="00A53916">
        <w:rPr>
          <w:sz w:val="28"/>
          <w:szCs w:val="28"/>
        </w:rPr>
        <w:t>що</w:t>
      </w:r>
      <w:proofErr w:type="spellEnd"/>
      <w:r w:rsidRPr="00A53916">
        <w:rPr>
          <w:sz w:val="28"/>
          <w:szCs w:val="28"/>
        </w:rPr>
        <w:t xml:space="preserve"> становить </w:t>
      </w:r>
      <w:proofErr w:type="spellStart"/>
      <w:r w:rsidRPr="00A53916">
        <w:rPr>
          <w:sz w:val="28"/>
          <w:szCs w:val="28"/>
        </w:rPr>
        <w:t>суспільний</w:t>
      </w:r>
      <w:proofErr w:type="spellEnd"/>
      <w:r w:rsidRPr="00A53916">
        <w:rPr>
          <w:sz w:val="28"/>
          <w:szCs w:val="28"/>
        </w:rPr>
        <w:t xml:space="preserve"> </w:t>
      </w:r>
      <w:proofErr w:type="spellStart"/>
      <w:r w:rsidRPr="00A53916">
        <w:rPr>
          <w:sz w:val="28"/>
          <w:szCs w:val="28"/>
        </w:rPr>
        <w:t>інтерес</w:t>
      </w:r>
      <w:proofErr w:type="spellEnd"/>
      <w:r w:rsidRPr="00A53916">
        <w:rPr>
          <w:sz w:val="28"/>
          <w:szCs w:val="28"/>
        </w:rPr>
        <w:t xml:space="preserve">, плата за </w:t>
      </w:r>
      <w:proofErr w:type="spellStart"/>
      <w:r w:rsidRPr="00A53916">
        <w:rPr>
          <w:sz w:val="28"/>
          <w:szCs w:val="28"/>
        </w:rPr>
        <w:t>копіювання</w:t>
      </w:r>
      <w:proofErr w:type="spellEnd"/>
      <w:r w:rsidRPr="00A53916">
        <w:rPr>
          <w:sz w:val="28"/>
          <w:szCs w:val="28"/>
        </w:rPr>
        <w:t xml:space="preserve"> та </w:t>
      </w:r>
      <w:proofErr w:type="spellStart"/>
      <w:r w:rsidRPr="00A53916">
        <w:rPr>
          <w:sz w:val="28"/>
          <w:szCs w:val="28"/>
        </w:rPr>
        <w:t>друк</w:t>
      </w:r>
      <w:proofErr w:type="spellEnd"/>
      <w:r w:rsidRPr="00A53916">
        <w:rPr>
          <w:sz w:val="28"/>
          <w:szCs w:val="28"/>
        </w:rPr>
        <w:t xml:space="preserve"> не </w:t>
      </w:r>
      <w:proofErr w:type="spellStart"/>
      <w:r w:rsidRPr="00A53916">
        <w:rPr>
          <w:sz w:val="28"/>
          <w:szCs w:val="28"/>
        </w:rPr>
        <w:t>стягується</w:t>
      </w:r>
      <w:proofErr w:type="spellEnd"/>
      <w:r w:rsidRPr="00A53916">
        <w:rPr>
          <w:sz w:val="28"/>
          <w:szCs w:val="28"/>
        </w:rPr>
        <w:t xml:space="preserve">. </w:t>
      </w:r>
    </w:p>
    <w:p w:rsidR="00DA42B3" w:rsidRDefault="00DA42B3" w:rsidP="005D3305">
      <w:pPr>
        <w:pStyle w:val="a3"/>
        <w:spacing w:before="0" w:beforeAutospacing="0" w:after="187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0C7F4E">
        <w:rPr>
          <w:sz w:val="28"/>
          <w:szCs w:val="28"/>
          <w:lang w:val="uk-UA"/>
        </w:rPr>
        <w:t xml:space="preserve">5.7. </w:t>
      </w:r>
      <w:proofErr w:type="spellStart"/>
      <w:r w:rsidRPr="000C7F4E">
        <w:rPr>
          <w:sz w:val="28"/>
          <w:szCs w:val="28"/>
        </w:rPr>
        <w:t>Відповідальна</w:t>
      </w:r>
      <w:proofErr w:type="spellEnd"/>
      <w:r w:rsidRPr="000C7F4E">
        <w:rPr>
          <w:sz w:val="28"/>
          <w:szCs w:val="28"/>
        </w:rPr>
        <w:t xml:space="preserve"> особа </w:t>
      </w:r>
      <w:r w:rsidRPr="000C7F4E">
        <w:rPr>
          <w:sz w:val="28"/>
          <w:szCs w:val="28"/>
          <w:lang w:val="uk-UA"/>
        </w:rPr>
        <w:t>с</w:t>
      </w:r>
      <w:r w:rsidRPr="000C7F4E">
        <w:rPr>
          <w:sz w:val="28"/>
          <w:szCs w:val="28"/>
        </w:rPr>
        <w:t xml:space="preserve">уду за </w:t>
      </w:r>
      <w:proofErr w:type="spellStart"/>
      <w:r w:rsidRPr="000C7F4E">
        <w:rPr>
          <w:sz w:val="28"/>
          <w:szCs w:val="28"/>
        </w:rPr>
        <w:t>забезпечення</w:t>
      </w:r>
      <w:proofErr w:type="spellEnd"/>
      <w:r w:rsidRPr="000C7F4E">
        <w:rPr>
          <w:sz w:val="28"/>
          <w:szCs w:val="28"/>
        </w:rPr>
        <w:t xml:space="preserve"> доступу до </w:t>
      </w:r>
      <w:proofErr w:type="spellStart"/>
      <w:r w:rsidRPr="000C7F4E">
        <w:rPr>
          <w:sz w:val="28"/>
          <w:szCs w:val="28"/>
        </w:rPr>
        <w:t>публічної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інформації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здійснює</w:t>
      </w:r>
      <w:proofErr w:type="spellEnd"/>
      <w:r w:rsidRPr="000C7F4E">
        <w:rPr>
          <w:sz w:val="28"/>
          <w:szCs w:val="28"/>
        </w:rPr>
        <w:t xml:space="preserve"> контроль за </w:t>
      </w:r>
      <w:proofErr w:type="spellStart"/>
      <w:r w:rsidRPr="000C7F4E">
        <w:rPr>
          <w:sz w:val="28"/>
          <w:szCs w:val="28"/>
        </w:rPr>
        <w:t>дотриманням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строків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розгляду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запитів</w:t>
      </w:r>
      <w:proofErr w:type="spellEnd"/>
      <w:r w:rsidRPr="000C7F4E">
        <w:rPr>
          <w:sz w:val="28"/>
          <w:szCs w:val="28"/>
        </w:rPr>
        <w:t xml:space="preserve"> та </w:t>
      </w:r>
      <w:proofErr w:type="spellStart"/>
      <w:r w:rsidRPr="000C7F4E">
        <w:rPr>
          <w:sz w:val="28"/>
          <w:szCs w:val="28"/>
        </w:rPr>
        <w:t>підготовки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проектів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відповідей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структурними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підрозділами</w:t>
      </w:r>
      <w:proofErr w:type="spellEnd"/>
      <w:r w:rsidRPr="000C7F4E">
        <w:rPr>
          <w:sz w:val="28"/>
          <w:szCs w:val="28"/>
        </w:rPr>
        <w:t xml:space="preserve"> </w:t>
      </w:r>
      <w:r w:rsidRPr="000C7F4E">
        <w:rPr>
          <w:sz w:val="28"/>
          <w:szCs w:val="28"/>
          <w:lang w:val="uk-UA"/>
        </w:rPr>
        <w:t>с</w:t>
      </w:r>
      <w:r w:rsidRPr="000C7F4E">
        <w:rPr>
          <w:sz w:val="28"/>
          <w:szCs w:val="28"/>
        </w:rPr>
        <w:t>уду.</w:t>
      </w:r>
    </w:p>
    <w:p w:rsidR="00DA42B3" w:rsidRPr="000C7F4E" w:rsidRDefault="00DA42B3" w:rsidP="005D3305">
      <w:pPr>
        <w:pStyle w:val="a3"/>
        <w:spacing w:before="0" w:beforeAutospacing="0" w:after="187" w:afterAutospacing="0"/>
        <w:ind w:firstLine="708"/>
        <w:jc w:val="both"/>
        <w:rPr>
          <w:color w:val="000000"/>
          <w:sz w:val="28"/>
          <w:szCs w:val="28"/>
        </w:rPr>
      </w:pPr>
      <w:r w:rsidRPr="000C7F4E">
        <w:rPr>
          <w:sz w:val="28"/>
          <w:szCs w:val="28"/>
        </w:rPr>
        <w:t>5.</w:t>
      </w:r>
      <w:r w:rsidRPr="000C7F4E">
        <w:rPr>
          <w:sz w:val="28"/>
          <w:szCs w:val="28"/>
          <w:lang w:val="uk-UA"/>
        </w:rPr>
        <w:t xml:space="preserve">8. </w:t>
      </w:r>
      <w:proofErr w:type="spellStart"/>
      <w:r w:rsidRPr="000C7F4E">
        <w:rPr>
          <w:sz w:val="28"/>
          <w:szCs w:val="28"/>
        </w:rPr>
        <w:t>Рішення</w:t>
      </w:r>
      <w:proofErr w:type="spellEnd"/>
      <w:r w:rsidRPr="000C7F4E">
        <w:rPr>
          <w:sz w:val="28"/>
          <w:szCs w:val="28"/>
        </w:rPr>
        <w:t xml:space="preserve">, </w:t>
      </w:r>
      <w:proofErr w:type="spellStart"/>
      <w:r w:rsidRPr="000C7F4E">
        <w:rPr>
          <w:sz w:val="28"/>
          <w:szCs w:val="28"/>
        </w:rPr>
        <w:t>дії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чи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бездіяльність</w:t>
      </w:r>
      <w:proofErr w:type="spellEnd"/>
      <w:r w:rsidRPr="000C7F4E">
        <w:rPr>
          <w:sz w:val="28"/>
          <w:szCs w:val="28"/>
        </w:rPr>
        <w:t xml:space="preserve"> суду, як </w:t>
      </w:r>
      <w:proofErr w:type="spellStart"/>
      <w:r w:rsidRPr="000C7F4E">
        <w:rPr>
          <w:sz w:val="28"/>
          <w:szCs w:val="28"/>
        </w:rPr>
        <w:t>розпорядника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публічної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інформації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можуть</w:t>
      </w:r>
      <w:proofErr w:type="spellEnd"/>
      <w:r w:rsidRPr="000C7F4E">
        <w:rPr>
          <w:sz w:val="28"/>
          <w:szCs w:val="28"/>
        </w:rPr>
        <w:t xml:space="preserve"> бути </w:t>
      </w:r>
      <w:proofErr w:type="spellStart"/>
      <w:r w:rsidRPr="000C7F4E">
        <w:rPr>
          <w:sz w:val="28"/>
          <w:szCs w:val="28"/>
        </w:rPr>
        <w:t>оскаржені</w:t>
      </w:r>
      <w:proofErr w:type="spellEnd"/>
      <w:r w:rsidRPr="000C7F4E">
        <w:rPr>
          <w:sz w:val="28"/>
          <w:szCs w:val="28"/>
        </w:rPr>
        <w:t xml:space="preserve"> </w:t>
      </w:r>
      <w:proofErr w:type="gramStart"/>
      <w:r w:rsidRPr="000C7F4E">
        <w:rPr>
          <w:sz w:val="28"/>
          <w:szCs w:val="28"/>
        </w:rPr>
        <w:t>в порядку</w:t>
      </w:r>
      <w:proofErr w:type="gram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визначеному</w:t>
      </w:r>
      <w:proofErr w:type="spellEnd"/>
      <w:r w:rsidRPr="000C7F4E">
        <w:rPr>
          <w:sz w:val="28"/>
          <w:szCs w:val="28"/>
        </w:rPr>
        <w:t xml:space="preserve"> Законом </w:t>
      </w:r>
      <w:proofErr w:type="spellStart"/>
      <w:r w:rsidRPr="000C7F4E">
        <w:rPr>
          <w:sz w:val="28"/>
          <w:szCs w:val="28"/>
        </w:rPr>
        <w:t>України</w:t>
      </w:r>
      <w:proofErr w:type="spellEnd"/>
      <w:r w:rsidRPr="000C7F4E">
        <w:rPr>
          <w:sz w:val="28"/>
          <w:szCs w:val="28"/>
        </w:rPr>
        <w:t xml:space="preserve"> «Про доступ до </w:t>
      </w:r>
      <w:proofErr w:type="spellStart"/>
      <w:r w:rsidRPr="000C7F4E">
        <w:rPr>
          <w:sz w:val="28"/>
          <w:szCs w:val="28"/>
        </w:rPr>
        <w:t>публічної</w:t>
      </w:r>
      <w:proofErr w:type="spellEnd"/>
      <w:r w:rsidRPr="000C7F4E">
        <w:rPr>
          <w:sz w:val="28"/>
          <w:szCs w:val="28"/>
        </w:rPr>
        <w:t xml:space="preserve"> </w:t>
      </w:r>
      <w:proofErr w:type="spellStart"/>
      <w:r w:rsidRPr="000C7F4E">
        <w:rPr>
          <w:sz w:val="28"/>
          <w:szCs w:val="28"/>
        </w:rPr>
        <w:t>інформації</w:t>
      </w:r>
      <w:proofErr w:type="spellEnd"/>
      <w:r w:rsidRPr="000C7F4E">
        <w:rPr>
          <w:sz w:val="28"/>
          <w:szCs w:val="28"/>
        </w:rPr>
        <w:t xml:space="preserve">». </w:t>
      </w:r>
    </w:p>
    <w:p w:rsidR="009329BB" w:rsidRDefault="009329BB" w:rsidP="009329BB">
      <w:pPr>
        <w:pStyle w:val="a5"/>
        <w:rPr>
          <w:rFonts w:ascii="Times New Roman" w:hAnsi="Times New Roman"/>
          <w:sz w:val="28"/>
          <w:szCs w:val="28"/>
        </w:rPr>
      </w:pPr>
    </w:p>
    <w:p w:rsidR="009329BB" w:rsidRPr="009329BB" w:rsidRDefault="009329BB" w:rsidP="009329BB">
      <w:pPr>
        <w:pStyle w:val="a5"/>
        <w:rPr>
          <w:rFonts w:ascii="Times New Roman" w:hAnsi="Times New Roman"/>
          <w:sz w:val="28"/>
          <w:szCs w:val="28"/>
        </w:rPr>
      </w:pPr>
      <w:r w:rsidRPr="009329BB">
        <w:rPr>
          <w:rFonts w:ascii="Times New Roman" w:hAnsi="Times New Roman"/>
          <w:sz w:val="28"/>
          <w:szCs w:val="28"/>
        </w:rPr>
        <w:t>Начальник відділу діловодства</w:t>
      </w:r>
    </w:p>
    <w:p w:rsidR="00DA42B3" w:rsidRPr="009329BB" w:rsidRDefault="009329BB" w:rsidP="009329BB">
      <w:pPr>
        <w:pStyle w:val="a5"/>
        <w:rPr>
          <w:rFonts w:ascii="Times New Roman" w:hAnsi="Times New Roman"/>
          <w:sz w:val="28"/>
          <w:szCs w:val="28"/>
        </w:rPr>
      </w:pPr>
      <w:r w:rsidRPr="009329BB">
        <w:rPr>
          <w:rFonts w:ascii="Times New Roman" w:hAnsi="Times New Roman"/>
          <w:sz w:val="28"/>
          <w:szCs w:val="28"/>
        </w:rPr>
        <w:t xml:space="preserve">та обліку звернень громадян                                        </w:t>
      </w:r>
      <w:r w:rsidR="00B62D76">
        <w:rPr>
          <w:rFonts w:ascii="Times New Roman" w:hAnsi="Times New Roman"/>
          <w:sz w:val="28"/>
          <w:szCs w:val="28"/>
        </w:rPr>
        <w:t xml:space="preserve">              </w:t>
      </w:r>
      <w:r w:rsidRPr="009329BB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Pr="009329BB">
        <w:rPr>
          <w:rFonts w:ascii="Times New Roman" w:hAnsi="Times New Roman"/>
          <w:sz w:val="28"/>
          <w:szCs w:val="28"/>
        </w:rPr>
        <w:t>Марущенко</w:t>
      </w:r>
      <w:proofErr w:type="spellEnd"/>
    </w:p>
    <w:p w:rsidR="00DA42B3" w:rsidRPr="000C7F4E" w:rsidRDefault="00DA42B3" w:rsidP="005D3305">
      <w:pPr>
        <w:pStyle w:val="Default"/>
        <w:ind w:firstLine="708"/>
        <w:jc w:val="both"/>
        <w:rPr>
          <w:sz w:val="28"/>
          <w:szCs w:val="28"/>
        </w:rPr>
      </w:pPr>
    </w:p>
    <w:p w:rsidR="00DA42B3" w:rsidRPr="009329BB" w:rsidRDefault="00DA42B3" w:rsidP="005D3305">
      <w:pPr>
        <w:pStyle w:val="Default"/>
        <w:pageBreakBefore/>
        <w:jc w:val="center"/>
      </w:pPr>
      <w:r w:rsidRPr="009329BB">
        <w:rPr>
          <w:bCs/>
          <w:lang w:val="uk-UA"/>
        </w:rPr>
        <w:lastRenderedPageBreak/>
        <w:t xml:space="preserve">                                </w:t>
      </w:r>
      <w:proofErr w:type="spellStart"/>
      <w:r w:rsidRPr="009329BB">
        <w:rPr>
          <w:bCs/>
        </w:rPr>
        <w:t>Додаток</w:t>
      </w:r>
      <w:proofErr w:type="spellEnd"/>
      <w:r w:rsidRPr="009329BB">
        <w:rPr>
          <w:bCs/>
        </w:rPr>
        <w:t xml:space="preserve"> № 1</w:t>
      </w:r>
    </w:p>
    <w:p w:rsidR="00DA42B3" w:rsidRPr="009329BB" w:rsidRDefault="00DA42B3" w:rsidP="005D3305">
      <w:pPr>
        <w:pStyle w:val="Default"/>
        <w:jc w:val="right"/>
        <w:rPr>
          <w:lang w:val="uk-UA"/>
        </w:rPr>
      </w:pPr>
      <w:r w:rsidRPr="009329BB">
        <w:t xml:space="preserve">До </w:t>
      </w:r>
      <w:proofErr w:type="spellStart"/>
      <w:r w:rsidRPr="009329BB">
        <w:t>Положення</w:t>
      </w:r>
      <w:proofErr w:type="spellEnd"/>
      <w:r w:rsidRPr="009329BB">
        <w:t xml:space="preserve"> про </w:t>
      </w:r>
      <w:proofErr w:type="spellStart"/>
      <w:r w:rsidRPr="009329BB">
        <w:t>забезпечення</w:t>
      </w:r>
      <w:proofErr w:type="spellEnd"/>
      <w:r w:rsidRPr="009329BB">
        <w:t xml:space="preserve"> доступу</w:t>
      </w:r>
      <w:r w:rsidRPr="009329BB">
        <w:rPr>
          <w:lang w:val="uk-UA"/>
        </w:rPr>
        <w:t xml:space="preserve"> до </w:t>
      </w:r>
    </w:p>
    <w:p w:rsidR="00DA42B3" w:rsidRPr="009329BB" w:rsidRDefault="00DA42B3" w:rsidP="005D3305">
      <w:pPr>
        <w:pStyle w:val="Default"/>
        <w:jc w:val="center"/>
        <w:rPr>
          <w:lang w:val="uk-UA"/>
        </w:rPr>
      </w:pPr>
      <w:r w:rsidRPr="009329BB">
        <w:rPr>
          <w:lang w:val="uk-UA"/>
        </w:rPr>
        <w:t xml:space="preserve">                                                  </w:t>
      </w:r>
      <w:r w:rsidR="009329BB">
        <w:rPr>
          <w:lang w:val="uk-UA"/>
        </w:rPr>
        <w:t xml:space="preserve">                          </w:t>
      </w:r>
      <w:r w:rsidRPr="008637D0">
        <w:rPr>
          <w:lang w:val="uk-UA"/>
        </w:rPr>
        <w:t xml:space="preserve">публічної інформації в </w:t>
      </w:r>
      <w:r w:rsidRPr="009329BB">
        <w:rPr>
          <w:lang w:val="uk-UA"/>
        </w:rPr>
        <w:t xml:space="preserve">Чернігівському </w:t>
      </w:r>
    </w:p>
    <w:p w:rsidR="00DA42B3" w:rsidRPr="009329BB" w:rsidRDefault="00DA42B3" w:rsidP="005D3305">
      <w:pPr>
        <w:pStyle w:val="Default"/>
        <w:jc w:val="center"/>
        <w:rPr>
          <w:lang w:val="uk-UA"/>
        </w:rPr>
      </w:pPr>
      <w:r w:rsidRPr="009329BB">
        <w:rPr>
          <w:lang w:val="uk-UA"/>
        </w:rPr>
        <w:t xml:space="preserve">             </w:t>
      </w:r>
      <w:r w:rsidR="009329BB">
        <w:rPr>
          <w:lang w:val="uk-UA"/>
        </w:rPr>
        <w:t xml:space="preserve">                            </w:t>
      </w:r>
      <w:r w:rsidRPr="009329BB">
        <w:rPr>
          <w:lang w:val="uk-UA"/>
        </w:rPr>
        <w:t>апеляційному суді</w:t>
      </w:r>
    </w:p>
    <w:p w:rsidR="00DA42B3" w:rsidRPr="009329BB" w:rsidRDefault="00DA42B3" w:rsidP="005D3305">
      <w:pPr>
        <w:pStyle w:val="Default"/>
        <w:jc w:val="center"/>
        <w:rPr>
          <w:lang w:val="uk-UA"/>
        </w:rPr>
      </w:pPr>
    </w:p>
    <w:p w:rsidR="00DA42B3" w:rsidRPr="000C7F4E" w:rsidRDefault="00DA42B3" w:rsidP="005D3305">
      <w:pPr>
        <w:pStyle w:val="Default"/>
        <w:jc w:val="center"/>
        <w:rPr>
          <w:sz w:val="28"/>
          <w:szCs w:val="28"/>
          <w:lang w:val="uk-UA"/>
        </w:rPr>
      </w:pPr>
      <w:r w:rsidRPr="00BB1522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ЕРЕЛІК</w:t>
      </w: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B1522">
        <w:rPr>
          <w:b/>
          <w:bCs/>
          <w:sz w:val="28"/>
          <w:szCs w:val="28"/>
          <w:lang w:val="uk-UA"/>
        </w:rPr>
        <w:t xml:space="preserve">відомостей, </w:t>
      </w:r>
      <w:r>
        <w:rPr>
          <w:b/>
          <w:bCs/>
          <w:sz w:val="28"/>
          <w:szCs w:val="28"/>
          <w:lang w:val="uk-UA"/>
        </w:rPr>
        <w:t>які належать до інформації з обмеженим доступом, а також відомостей, які не містять ознак публічної інформації</w:t>
      </w:r>
    </w:p>
    <w:p w:rsidR="00F9329A" w:rsidRDefault="00F9329A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Default="00DA42B3" w:rsidP="009329BB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Не належать до публічної інформації: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інформація, яка на день надходження запиту не відображена та не задокументована будь-якими засобами та на будь-яких носіях і її відображення та документування не передбачено чинним законодавством;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інформація, яка отримана або створена при листуванні з органами державної влади, органами місцевого самоврядування, підприємствами, установами, організаціями, громадянами;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внутрівідомча службова кореспонденція та доповідні записки, рекомендації, якщо вони пов</w:t>
      </w:r>
      <w:r w:rsidRPr="00693C0F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язані з розробкою напряму діяльності Чернігівського апеляційного суду;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інформація, яка міститься в матеріалах судових справ.</w:t>
      </w:r>
    </w:p>
    <w:p w:rsidR="00DA42B3" w:rsidRDefault="00DA42B3" w:rsidP="009329BB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Публічною інформацією з обмеженим доступом у Чернігівському апеляційному суді є: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конфіденційна інформація –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умов;</w:t>
      </w:r>
    </w:p>
    <w:p w:rsidR="00DA42B3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таємна інформація – інформація, доступ до якої обмежується відповідно до частини 2 статті 6 Закону України «Про доступ до публічної інформації», розголошення якої може завдати шкоди особі, суспільству і державі. Таємною визнається інформація, яка містить державну, професійну, банківську таємницю, таємницю слідства та іншу передбачен</w:t>
      </w:r>
      <w:r w:rsidR="009329BB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законом таємницю;</w:t>
      </w:r>
    </w:p>
    <w:p w:rsidR="00DA42B3" w:rsidRPr="00693C0F" w:rsidRDefault="00DA42B3" w:rsidP="005D330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службова інформація – інформація, що міститься в документах, яким присвоєно гриф «для службового користування».</w:t>
      </w:r>
    </w:p>
    <w:p w:rsidR="009329BB" w:rsidRDefault="009329BB" w:rsidP="009329BB">
      <w:pPr>
        <w:pStyle w:val="Default"/>
        <w:jc w:val="both"/>
        <w:rPr>
          <w:sz w:val="28"/>
          <w:szCs w:val="28"/>
          <w:lang w:val="uk-UA"/>
        </w:rPr>
      </w:pPr>
    </w:p>
    <w:p w:rsidR="009329BB" w:rsidRDefault="009329BB" w:rsidP="009329BB">
      <w:pPr>
        <w:pStyle w:val="Default"/>
        <w:jc w:val="both"/>
        <w:rPr>
          <w:sz w:val="28"/>
          <w:szCs w:val="28"/>
          <w:lang w:val="uk-UA"/>
        </w:rPr>
      </w:pPr>
    </w:p>
    <w:p w:rsidR="009329BB" w:rsidRDefault="009329BB" w:rsidP="009329BB">
      <w:pPr>
        <w:pStyle w:val="Default"/>
        <w:jc w:val="both"/>
        <w:rPr>
          <w:sz w:val="28"/>
          <w:szCs w:val="28"/>
          <w:lang w:val="uk-UA"/>
        </w:rPr>
      </w:pPr>
    </w:p>
    <w:p w:rsidR="009329BB" w:rsidRPr="009329BB" w:rsidRDefault="009329BB" w:rsidP="009329BB">
      <w:pPr>
        <w:pStyle w:val="Default"/>
        <w:jc w:val="both"/>
        <w:rPr>
          <w:sz w:val="28"/>
          <w:szCs w:val="28"/>
          <w:lang w:val="uk-UA"/>
        </w:rPr>
      </w:pPr>
      <w:r w:rsidRPr="009329BB">
        <w:rPr>
          <w:sz w:val="28"/>
          <w:szCs w:val="28"/>
          <w:lang w:val="uk-UA"/>
        </w:rPr>
        <w:t>Начальник відділу діловодства</w:t>
      </w:r>
    </w:p>
    <w:p w:rsidR="00DA42B3" w:rsidRPr="000C7F4E" w:rsidRDefault="009329BB" w:rsidP="009329BB">
      <w:pPr>
        <w:pStyle w:val="Default"/>
        <w:jc w:val="both"/>
        <w:rPr>
          <w:sz w:val="28"/>
          <w:szCs w:val="28"/>
          <w:lang w:val="uk-UA"/>
        </w:rPr>
      </w:pPr>
      <w:r w:rsidRPr="009329BB">
        <w:rPr>
          <w:sz w:val="28"/>
          <w:szCs w:val="28"/>
          <w:lang w:val="uk-UA"/>
        </w:rPr>
        <w:t xml:space="preserve">та обліку звернень громадян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9329BB">
        <w:rPr>
          <w:sz w:val="28"/>
          <w:szCs w:val="28"/>
          <w:lang w:val="uk-UA"/>
        </w:rPr>
        <w:t xml:space="preserve">     А.В. </w:t>
      </w:r>
      <w:proofErr w:type="spellStart"/>
      <w:r w:rsidRPr="009329BB">
        <w:rPr>
          <w:sz w:val="28"/>
          <w:szCs w:val="28"/>
          <w:lang w:val="uk-UA"/>
        </w:rPr>
        <w:t>Марущенко</w:t>
      </w:r>
      <w:proofErr w:type="spellEnd"/>
    </w:p>
    <w:p w:rsidR="00DA42B3" w:rsidRPr="00F9329A" w:rsidRDefault="00DA42B3" w:rsidP="005D3305">
      <w:pPr>
        <w:pStyle w:val="Default"/>
        <w:pageBreakBefore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</w:t>
      </w:r>
      <w:r w:rsidR="00F9329A">
        <w:rPr>
          <w:b/>
          <w:bCs/>
          <w:sz w:val="28"/>
          <w:szCs w:val="28"/>
          <w:lang w:val="uk-UA"/>
        </w:rPr>
        <w:t xml:space="preserve">                        </w:t>
      </w:r>
      <w:proofErr w:type="spellStart"/>
      <w:r w:rsidRPr="00F9329A">
        <w:rPr>
          <w:bCs/>
        </w:rPr>
        <w:t>Додаток</w:t>
      </w:r>
      <w:proofErr w:type="spellEnd"/>
      <w:r w:rsidRPr="00F9329A">
        <w:rPr>
          <w:bCs/>
        </w:rPr>
        <w:t xml:space="preserve"> № </w:t>
      </w:r>
      <w:r w:rsidRPr="00F9329A">
        <w:rPr>
          <w:bCs/>
          <w:lang w:val="uk-UA"/>
        </w:rPr>
        <w:t>2</w:t>
      </w:r>
    </w:p>
    <w:p w:rsidR="00DA42B3" w:rsidRPr="00F9329A" w:rsidRDefault="00DA42B3" w:rsidP="005D3305">
      <w:pPr>
        <w:pStyle w:val="Default"/>
        <w:jc w:val="right"/>
        <w:rPr>
          <w:lang w:val="uk-UA"/>
        </w:rPr>
      </w:pPr>
      <w:r w:rsidRPr="00F9329A">
        <w:t xml:space="preserve">До </w:t>
      </w:r>
      <w:proofErr w:type="spellStart"/>
      <w:r w:rsidRPr="00F9329A">
        <w:t>Положення</w:t>
      </w:r>
      <w:proofErr w:type="spellEnd"/>
      <w:r w:rsidRPr="00F9329A">
        <w:t xml:space="preserve"> про </w:t>
      </w:r>
      <w:proofErr w:type="spellStart"/>
      <w:r w:rsidRPr="00F9329A">
        <w:t>забезпечення</w:t>
      </w:r>
      <w:proofErr w:type="spellEnd"/>
      <w:r w:rsidRPr="00F9329A">
        <w:t xml:space="preserve"> доступу</w:t>
      </w:r>
      <w:r w:rsidRPr="00F9329A">
        <w:rPr>
          <w:lang w:val="uk-UA"/>
        </w:rPr>
        <w:t xml:space="preserve"> до </w:t>
      </w:r>
    </w:p>
    <w:p w:rsidR="00DA42B3" w:rsidRPr="00F9329A" w:rsidRDefault="00DA42B3" w:rsidP="005D3305">
      <w:pPr>
        <w:pStyle w:val="Default"/>
        <w:jc w:val="center"/>
        <w:rPr>
          <w:lang w:val="uk-UA"/>
        </w:rPr>
      </w:pPr>
      <w:r w:rsidRPr="00F9329A">
        <w:rPr>
          <w:lang w:val="uk-UA"/>
        </w:rPr>
        <w:t xml:space="preserve">                                                  </w:t>
      </w:r>
      <w:r w:rsidR="00F9329A">
        <w:rPr>
          <w:lang w:val="uk-UA"/>
        </w:rPr>
        <w:t xml:space="preserve">                         </w:t>
      </w:r>
      <w:r w:rsidRPr="008637D0">
        <w:rPr>
          <w:lang w:val="uk-UA"/>
        </w:rPr>
        <w:t xml:space="preserve">публічної інформації в </w:t>
      </w:r>
      <w:r w:rsidRPr="00F9329A">
        <w:rPr>
          <w:lang w:val="uk-UA"/>
        </w:rPr>
        <w:t xml:space="preserve">Чернігівському </w:t>
      </w:r>
    </w:p>
    <w:p w:rsidR="00DA42B3" w:rsidRPr="00F9329A" w:rsidRDefault="00DA42B3" w:rsidP="005D3305">
      <w:pPr>
        <w:pStyle w:val="Default"/>
        <w:jc w:val="center"/>
        <w:rPr>
          <w:lang w:val="uk-UA"/>
        </w:rPr>
      </w:pPr>
      <w:r w:rsidRPr="00F9329A">
        <w:rPr>
          <w:lang w:val="uk-UA"/>
        </w:rPr>
        <w:t xml:space="preserve">             </w:t>
      </w:r>
      <w:r w:rsidR="00F9329A">
        <w:rPr>
          <w:lang w:val="uk-UA"/>
        </w:rPr>
        <w:t xml:space="preserve">                            </w:t>
      </w:r>
      <w:r w:rsidRPr="00F9329A">
        <w:rPr>
          <w:lang w:val="uk-UA"/>
        </w:rPr>
        <w:t>апеляційному суді</w:t>
      </w:r>
    </w:p>
    <w:p w:rsidR="00DA42B3" w:rsidRPr="000C7F4E" w:rsidRDefault="00DA42B3" w:rsidP="005D3305">
      <w:pPr>
        <w:pStyle w:val="Default"/>
        <w:jc w:val="center"/>
        <w:rPr>
          <w:b/>
          <w:sz w:val="28"/>
          <w:szCs w:val="28"/>
          <w:lang w:val="uk-UA"/>
        </w:rPr>
      </w:pPr>
    </w:p>
    <w:p w:rsidR="00DA42B3" w:rsidRPr="0060022C" w:rsidRDefault="00DA42B3" w:rsidP="005D3305">
      <w:pPr>
        <w:pStyle w:val="Default"/>
        <w:rPr>
          <w:b/>
          <w:sz w:val="28"/>
          <w:szCs w:val="28"/>
          <w:lang w:val="uk-UA"/>
        </w:rPr>
      </w:pPr>
    </w:p>
    <w:p w:rsidR="00DA42B3" w:rsidRPr="002A28E1" w:rsidRDefault="00DA42B3" w:rsidP="005D3305">
      <w:pPr>
        <w:pStyle w:val="Default"/>
        <w:jc w:val="center"/>
        <w:rPr>
          <w:b/>
          <w:sz w:val="28"/>
          <w:szCs w:val="28"/>
          <w:lang w:val="uk-UA"/>
        </w:rPr>
      </w:pPr>
    </w:p>
    <w:p w:rsidR="00DA42B3" w:rsidRPr="008637D0" w:rsidRDefault="00DA42B3" w:rsidP="005D3305">
      <w:pPr>
        <w:pStyle w:val="Default"/>
        <w:jc w:val="center"/>
        <w:rPr>
          <w:sz w:val="28"/>
          <w:szCs w:val="28"/>
          <w:lang w:val="uk-UA"/>
        </w:rPr>
      </w:pPr>
      <w:r w:rsidRPr="008637D0">
        <w:rPr>
          <w:b/>
          <w:bCs/>
          <w:sz w:val="28"/>
          <w:szCs w:val="28"/>
          <w:lang w:val="uk-UA"/>
        </w:rPr>
        <w:t>ПОРЯДОК</w:t>
      </w:r>
    </w:p>
    <w:p w:rsidR="00DA42B3" w:rsidRPr="005C7BDF" w:rsidRDefault="00DA42B3" w:rsidP="005D3305">
      <w:pPr>
        <w:pStyle w:val="Default"/>
        <w:jc w:val="center"/>
        <w:rPr>
          <w:sz w:val="28"/>
          <w:szCs w:val="28"/>
          <w:lang w:val="uk-UA"/>
        </w:rPr>
      </w:pPr>
      <w:r w:rsidRPr="008637D0">
        <w:rPr>
          <w:b/>
          <w:bCs/>
          <w:sz w:val="28"/>
          <w:szCs w:val="28"/>
          <w:lang w:val="uk-UA"/>
        </w:rPr>
        <w:t xml:space="preserve">взаємодії </w:t>
      </w:r>
      <w:r>
        <w:rPr>
          <w:b/>
          <w:bCs/>
          <w:sz w:val="28"/>
          <w:szCs w:val="28"/>
          <w:lang w:val="uk-UA"/>
        </w:rPr>
        <w:t>Чернігівського апеляційного суду</w:t>
      </w: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637D0">
        <w:rPr>
          <w:b/>
          <w:bCs/>
          <w:sz w:val="28"/>
          <w:szCs w:val="28"/>
          <w:lang w:val="uk-UA"/>
        </w:rPr>
        <w:t>із представниками засобів масової інформації</w:t>
      </w:r>
    </w:p>
    <w:p w:rsidR="00DA42B3" w:rsidRPr="0060022C" w:rsidRDefault="00DA42B3" w:rsidP="005D3305">
      <w:pPr>
        <w:pStyle w:val="Default"/>
        <w:jc w:val="center"/>
        <w:rPr>
          <w:sz w:val="28"/>
          <w:szCs w:val="28"/>
          <w:lang w:val="uk-UA"/>
        </w:rPr>
      </w:pPr>
    </w:p>
    <w:p w:rsidR="00DA42B3" w:rsidRPr="0019421B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9421B">
        <w:rPr>
          <w:sz w:val="28"/>
          <w:szCs w:val="28"/>
          <w:lang w:val="uk-UA"/>
        </w:rPr>
        <w:t xml:space="preserve">1. Взаємодія </w:t>
      </w:r>
      <w:r>
        <w:rPr>
          <w:sz w:val="28"/>
          <w:szCs w:val="28"/>
          <w:lang w:val="uk-UA"/>
        </w:rPr>
        <w:t>Чернігівського апеляційного суду</w:t>
      </w:r>
      <w:r w:rsidRPr="0019421B">
        <w:rPr>
          <w:sz w:val="28"/>
          <w:szCs w:val="28"/>
          <w:lang w:val="uk-UA"/>
        </w:rPr>
        <w:t xml:space="preserve"> (далі – суд ) з засобами масової інформації (далі – ЗМІ) проводиться відповідно до Конституції та законів України «Про судоустрій і статус суддів», «Про порядок висвітлення діяльності органів державної влади та місцевого самоврядування в Україні у засобах масової інформації», «Про доступ до публічної інформації», «Про інформацію», «Про друковані засоби масової інформації», «Про телебачення і радіомовлення», «Про інформаційні агентства» та цього Положення.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2. </w:t>
      </w:r>
      <w:proofErr w:type="spellStart"/>
      <w:r w:rsidRPr="0085100F">
        <w:rPr>
          <w:sz w:val="28"/>
          <w:szCs w:val="28"/>
        </w:rPr>
        <w:t>Організація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роботи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щодо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взаємодії</w:t>
      </w:r>
      <w:proofErr w:type="spellEnd"/>
      <w:r w:rsidRPr="0085100F">
        <w:rPr>
          <w:sz w:val="28"/>
          <w:szCs w:val="28"/>
        </w:rPr>
        <w:t xml:space="preserve"> суду </w:t>
      </w:r>
      <w:proofErr w:type="spellStart"/>
      <w:r w:rsidRPr="0085100F">
        <w:rPr>
          <w:sz w:val="28"/>
          <w:szCs w:val="28"/>
        </w:rPr>
        <w:t>зі</w:t>
      </w:r>
      <w:proofErr w:type="spellEnd"/>
      <w:r w:rsidRPr="0085100F">
        <w:rPr>
          <w:sz w:val="28"/>
          <w:szCs w:val="28"/>
        </w:rPr>
        <w:t xml:space="preserve"> ЗМІ </w:t>
      </w:r>
      <w:proofErr w:type="spellStart"/>
      <w:r w:rsidRPr="0085100F">
        <w:rPr>
          <w:sz w:val="28"/>
          <w:szCs w:val="28"/>
        </w:rPr>
        <w:t>покладається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прес</w:t>
      </w:r>
      <w:proofErr w:type="spellEnd"/>
      <w:r w:rsidRPr="0085100F">
        <w:rPr>
          <w:sz w:val="28"/>
          <w:szCs w:val="28"/>
        </w:rPr>
        <w:t xml:space="preserve">-секретаря суду та </w:t>
      </w:r>
      <w:proofErr w:type="spellStart"/>
      <w:r w:rsidRPr="0085100F">
        <w:rPr>
          <w:sz w:val="28"/>
          <w:szCs w:val="28"/>
        </w:rPr>
        <w:t>керівництво</w:t>
      </w:r>
      <w:proofErr w:type="spellEnd"/>
      <w:r w:rsidRPr="0085100F">
        <w:rPr>
          <w:sz w:val="28"/>
          <w:szCs w:val="28"/>
        </w:rPr>
        <w:t xml:space="preserve"> суду.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3. </w:t>
      </w:r>
      <w:proofErr w:type="spellStart"/>
      <w:r w:rsidRPr="0085100F">
        <w:rPr>
          <w:sz w:val="28"/>
          <w:szCs w:val="28"/>
        </w:rPr>
        <w:t>Відвідування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судових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засідань</w:t>
      </w:r>
      <w:proofErr w:type="spellEnd"/>
      <w:r w:rsidRPr="0085100F">
        <w:rPr>
          <w:sz w:val="28"/>
          <w:szCs w:val="28"/>
        </w:rPr>
        <w:t xml:space="preserve"> суду </w:t>
      </w:r>
      <w:proofErr w:type="spellStart"/>
      <w:r w:rsidRPr="0085100F">
        <w:rPr>
          <w:sz w:val="28"/>
          <w:szCs w:val="28"/>
        </w:rPr>
        <w:t>представниками</w:t>
      </w:r>
      <w:proofErr w:type="spellEnd"/>
      <w:r w:rsidRPr="0085100F">
        <w:rPr>
          <w:sz w:val="28"/>
          <w:szCs w:val="28"/>
        </w:rPr>
        <w:t xml:space="preserve"> ЗМІ </w:t>
      </w:r>
      <w:proofErr w:type="spellStart"/>
      <w:r w:rsidRPr="0085100F">
        <w:rPr>
          <w:sz w:val="28"/>
          <w:szCs w:val="28"/>
        </w:rPr>
        <w:t>здійснюється</w:t>
      </w:r>
      <w:proofErr w:type="spellEnd"/>
      <w:r w:rsidRPr="0085100F">
        <w:rPr>
          <w:sz w:val="28"/>
          <w:szCs w:val="28"/>
        </w:rPr>
        <w:t xml:space="preserve"> без </w:t>
      </w:r>
      <w:proofErr w:type="spellStart"/>
      <w:r w:rsidRPr="0085100F">
        <w:rPr>
          <w:sz w:val="28"/>
          <w:szCs w:val="28"/>
        </w:rPr>
        <w:t>попередньої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акредитації</w:t>
      </w:r>
      <w:proofErr w:type="spellEnd"/>
      <w:r w:rsidRPr="0085100F">
        <w:rPr>
          <w:sz w:val="28"/>
          <w:szCs w:val="28"/>
        </w:rPr>
        <w:t xml:space="preserve"> за </w:t>
      </w:r>
      <w:proofErr w:type="spellStart"/>
      <w:r w:rsidRPr="0085100F">
        <w:rPr>
          <w:sz w:val="28"/>
          <w:szCs w:val="28"/>
        </w:rPr>
        <w:t>пред’явленням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службового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посвідчення</w:t>
      </w:r>
      <w:proofErr w:type="spellEnd"/>
      <w:r>
        <w:rPr>
          <w:sz w:val="28"/>
          <w:szCs w:val="28"/>
          <w:lang w:val="uk-UA"/>
        </w:rPr>
        <w:t>, а представниками іноземних ЗМІ – за акредитаційною карткою, виданою у прес-службі Міністерства закордонних справ України,</w:t>
      </w:r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крім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випадків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проведення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закритих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судових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засідань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відповідно</w:t>
      </w:r>
      <w:proofErr w:type="spellEnd"/>
      <w:r w:rsidRPr="0085100F">
        <w:rPr>
          <w:sz w:val="28"/>
          <w:szCs w:val="28"/>
        </w:rPr>
        <w:t xml:space="preserve"> до </w:t>
      </w:r>
      <w:proofErr w:type="spellStart"/>
      <w:r w:rsidRPr="0085100F">
        <w:rPr>
          <w:sz w:val="28"/>
          <w:szCs w:val="28"/>
        </w:rPr>
        <w:t>приписів</w:t>
      </w:r>
      <w:proofErr w:type="spellEnd"/>
      <w:r w:rsidRPr="0085100F">
        <w:rPr>
          <w:sz w:val="28"/>
          <w:szCs w:val="28"/>
        </w:rPr>
        <w:t xml:space="preserve"> чинного </w:t>
      </w:r>
      <w:proofErr w:type="spellStart"/>
      <w:r w:rsidRPr="0085100F">
        <w:rPr>
          <w:sz w:val="28"/>
          <w:szCs w:val="28"/>
        </w:rPr>
        <w:t>процесуального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законодавства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України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4. </w:t>
      </w:r>
      <w:proofErr w:type="spellStart"/>
      <w:r w:rsidRPr="0085100F">
        <w:rPr>
          <w:sz w:val="28"/>
          <w:szCs w:val="28"/>
        </w:rPr>
        <w:t>Представники</w:t>
      </w:r>
      <w:proofErr w:type="spellEnd"/>
      <w:r w:rsidRPr="0085100F">
        <w:rPr>
          <w:sz w:val="28"/>
          <w:szCs w:val="28"/>
        </w:rPr>
        <w:t xml:space="preserve"> ЗМІ, як і </w:t>
      </w:r>
      <w:proofErr w:type="spellStart"/>
      <w:r w:rsidRPr="0085100F">
        <w:rPr>
          <w:sz w:val="28"/>
          <w:szCs w:val="28"/>
        </w:rPr>
        <w:t>інші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учасники</w:t>
      </w:r>
      <w:proofErr w:type="spellEnd"/>
      <w:r w:rsidRPr="0085100F">
        <w:rPr>
          <w:sz w:val="28"/>
          <w:szCs w:val="28"/>
        </w:rPr>
        <w:t xml:space="preserve"> судового </w:t>
      </w:r>
      <w:proofErr w:type="spellStart"/>
      <w:r w:rsidRPr="0085100F">
        <w:rPr>
          <w:sz w:val="28"/>
          <w:szCs w:val="28"/>
        </w:rPr>
        <w:t>процесу</w:t>
      </w:r>
      <w:proofErr w:type="spellEnd"/>
      <w:r w:rsidRPr="0085100F">
        <w:rPr>
          <w:sz w:val="28"/>
          <w:szCs w:val="28"/>
        </w:rPr>
        <w:t xml:space="preserve"> та особи, </w:t>
      </w:r>
      <w:proofErr w:type="spellStart"/>
      <w:r w:rsidRPr="0085100F">
        <w:rPr>
          <w:sz w:val="28"/>
          <w:szCs w:val="28"/>
        </w:rPr>
        <w:t>присутні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відкритому</w:t>
      </w:r>
      <w:proofErr w:type="spellEnd"/>
      <w:r w:rsidRPr="0085100F">
        <w:rPr>
          <w:sz w:val="28"/>
          <w:szCs w:val="28"/>
        </w:rPr>
        <w:t xml:space="preserve"> судовому </w:t>
      </w:r>
      <w:proofErr w:type="spellStart"/>
      <w:r w:rsidRPr="0085100F">
        <w:rPr>
          <w:sz w:val="28"/>
          <w:szCs w:val="28"/>
        </w:rPr>
        <w:t>засіданні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можуть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використовувати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портативні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аудіо-технічні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засоби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відповідно</w:t>
      </w:r>
      <w:proofErr w:type="spellEnd"/>
      <w:r w:rsidRPr="0085100F">
        <w:rPr>
          <w:sz w:val="28"/>
          <w:szCs w:val="28"/>
        </w:rPr>
        <w:t xml:space="preserve"> до чинного </w:t>
      </w:r>
      <w:proofErr w:type="spellStart"/>
      <w:r w:rsidRPr="0085100F">
        <w:rPr>
          <w:sz w:val="28"/>
          <w:szCs w:val="28"/>
        </w:rPr>
        <w:t>законодавства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України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5. </w:t>
      </w:r>
      <w:proofErr w:type="spellStart"/>
      <w:r w:rsidRPr="0085100F">
        <w:rPr>
          <w:sz w:val="28"/>
          <w:szCs w:val="28"/>
        </w:rPr>
        <w:t>Проведення</w:t>
      </w:r>
      <w:proofErr w:type="spellEnd"/>
      <w:r w:rsidRPr="0085100F">
        <w:rPr>
          <w:sz w:val="28"/>
          <w:szCs w:val="28"/>
        </w:rPr>
        <w:t xml:space="preserve"> в </w:t>
      </w:r>
      <w:proofErr w:type="spellStart"/>
      <w:r w:rsidRPr="0085100F">
        <w:rPr>
          <w:sz w:val="28"/>
          <w:szCs w:val="28"/>
        </w:rPr>
        <w:t>залі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судових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засідань</w:t>
      </w:r>
      <w:proofErr w:type="spellEnd"/>
      <w:r w:rsidRPr="0085100F">
        <w:rPr>
          <w:sz w:val="28"/>
          <w:szCs w:val="28"/>
        </w:rPr>
        <w:t xml:space="preserve"> фото- і </w:t>
      </w:r>
      <w:proofErr w:type="spellStart"/>
      <w:r w:rsidRPr="0085100F">
        <w:rPr>
          <w:sz w:val="28"/>
          <w:szCs w:val="28"/>
        </w:rPr>
        <w:t>кінозйомки</w:t>
      </w:r>
      <w:proofErr w:type="spellEnd"/>
      <w:r w:rsidRPr="0085100F">
        <w:rPr>
          <w:sz w:val="28"/>
          <w:szCs w:val="28"/>
        </w:rPr>
        <w:t xml:space="preserve">, теле-, </w:t>
      </w:r>
      <w:proofErr w:type="spellStart"/>
      <w:r w:rsidRPr="0085100F">
        <w:rPr>
          <w:sz w:val="28"/>
          <w:szCs w:val="28"/>
        </w:rPr>
        <w:t>відео</w:t>
      </w:r>
      <w:proofErr w:type="spellEnd"/>
      <w:r w:rsidRPr="0085100F">
        <w:rPr>
          <w:sz w:val="28"/>
          <w:szCs w:val="28"/>
        </w:rPr>
        <w:t xml:space="preserve">-, </w:t>
      </w:r>
      <w:proofErr w:type="spellStart"/>
      <w:r w:rsidRPr="0085100F">
        <w:rPr>
          <w:sz w:val="28"/>
          <w:szCs w:val="28"/>
        </w:rPr>
        <w:t>звукозапису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із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застосуванням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стаціонарної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апаратури</w:t>
      </w:r>
      <w:proofErr w:type="spellEnd"/>
      <w:r w:rsidRPr="0085100F">
        <w:rPr>
          <w:sz w:val="28"/>
          <w:szCs w:val="28"/>
        </w:rPr>
        <w:t xml:space="preserve">, а </w:t>
      </w:r>
      <w:proofErr w:type="spellStart"/>
      <w:r w:rsidRPr="0085100F">
        <w:rPr>
          <w:sz w:val="28"/>
          <w:szCs w:val="28"/>
        </w:rPr>
        <w:t>також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транслювання</w:t>
      </w:r>
      <w:proofErr w:type="spellEnd"/>
      <w:r w:rsidRPr="0085100F">
        <w:rPr>
          <w:sz w:val="28"/>
          <w:szCs w:val="28"/>
        </w:rPr>
        <w:t xml:space="preserve"> судового </w:t>
      </w:r>
      <w:proofErr w:type="spellStart"/>
      <w:r w:rsidRPr="0085100F">
        <w:rPr>
          <w:sz w:val="28"/>
          <w:szCs w:val="28"/>
        </w:rPr>
        <w:t>розгляду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справи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допускається</w:t>
      </w:r>
      <w:proofErr w:type="spellEnd"/>
      <w:r w:rsidRPr="0085100F">
        <w:rPr>
          <w:sz w:val="28"/>
          <w:szCs w:val="28"/>
        </w:rPr>
        <w:t xml:space="preserve"> за </w:t>
      </w:r>
      <w:proofErr w:type="spellStart"/>
      <w:r w:rsidRPr="0085100F">
        <w:rPr>
          <w:sz w:val="28"/>
          <w:szCs w:val="28"/>
        </w:rPr>
        <w:t>наявності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згоди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це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осіб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які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беруть</w:t>
      </w:r>
      <w:proofErr w:type="spellEnd"/>
      <w:r w:rsidRPr="0085100F">
        <w:rPr>
          <w:sz w:val="28"/>
          <w:szCs w:val="28"/>
        </w:rPr>
        <w:t xml:space="preserve"> участь у </w:t>
      </w:r>
      <w:proofErr w:type="spellStart"/>
      <w:r w:rsidRPr="0085100F">
        <w:rPr>
          <w:sz w:val="28"/>
          <w:szCs w:val="28"/>
        </w:rPr>
        <w:t>справі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6. </w:t>
      </w:r>
      <w:proofErr w:type="spellStart"/>
      <w:r w:rsidRPr="0085100F">
        <w:rPr>
          <w:sz w:val="28"/>
          <w:szCs w:val="28"/>
        </w:rPr>
        <w:t>Представники</w:t>
      </w:r>
      <w:proofErr w:type="spellEnd"/>
      <w:r w:rsidRPr="0085100F">
        <w:rPr>
          <w:sz w:val="28"/>
          <w:szCs w:val="28"/>
        </w:rPr>
        <w:t xml:space="preserve"> ЗМІ, </w:t>
      </w:r>
      <w:proofErr w:type="spellStart"/>
      <w:r w:rsidRPr="0085100F">
        <w:rPr>
          <w:sz w:val="28"/>
          <w:szCs w:val="28"/>
        </w:rPr>
        <w:t>присутні</w:t>
      </w:r>
      <w:proofErr w:type="spellEnd"/>
      <w:r w:rsidRPr="0085100F">
        <w:rPr>
          <w:sz w:val="28"/>
          <w:szCs w:val="28"/>
        </w:rPr>
        <w:t xml:space="preserve"> на судовому </w:t>
      </w:r>
      <w:proofErr w:type="spellStart"/>
      <w:r w:rsidRPr="0085100F">
        <w:rPr>
          <w:sz w:val="28"/>
          <w:szCs w:val="28"/>
        </w:rPr>
        <w:t>засіданні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мають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дотримуватися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загальних</w:t>
      </w:r>
      <w:proofErr w:type="spellEnd"/>
      <w:r w:rsidRPr="0085100F">
        <w:rPr>
          <w:sz w:val="28"/>
          <w:szCs w:val="28"/>
        </w:rPr>
        <w:t xml:space="preserve"> правил </w:t>
      </w:r>
      <w:proofErr w:type="spellStart"/>
      <w:r w:rsidRPr="0085100F">
        <w:rPr>
          <w:sz w:val="28"/>
          <w:szCs w:val="28"/>
        </w:rPr>
        <w:t>поведінки</w:t>
      </w:r>
      <w:proofErr w:type="spellEnd"/>
      <w:r w:rsidRPr="0085100F">
        <w:rPr>
          <w:sz w:val="28"/>
          <w:szCs w:val="28"/>
        </w:rPr>
        <w:t xml:space="preserve"> у судовому </w:t>
      </w:r>
      <w:proofErr w:type="spellStart"/>
      <w:r w:rsidRPr="0085100F">
        <w:rPr>
          <w:sz w:val="28"/>
          <w:szCs w:val="28"/>
        </w:rPr>
        <w:t>засіданні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вимог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процесуального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законодавства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України</w:t>
      </w:r>
      <w:proofErr w:type="spellEnd"/>
      <w:r w:rsidRPr="0085100F">
        <w:rPr>
          <w:sz w:val="28"/>
          <w:szCs w:val="28"/>
        </w:rPr>
        <w:t xml:space="preserve">, не </w:t>
      </w:r>
      <w:proofErr w:type="spellStart"/>
      <w:r w:rsidRPr="0085100F">
        <w:rPr>
          <w:sz w:val="28"/>
          <w:szCs w:val="28"/>
        </w:rPr>
        <w:t>порушувати</w:t>
      </w:r>
      <w:proofErr w:type="spellEnd"/>
      <w:r w:rsidRPr="0085100F">
        <w:rPr>
          <w:sz w:val="28"/>
          <w:szCs w:val="28"/>
        </w:rPr>
        <w:t xml:space="preserve"> права </w:t>
      </w:r>
      <w:proofErr w:type="spellStart"/>
      <w:r w:rsidRPr="0085100F">
        <w:rPr>
          <w:sz w:val="28"/>
          <w:szCs w:val="28"/>
        </w:rPr>
        <w:t>інших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осіб</w:t>
      </w:r>
      <w:proofErr w:type="spellEnd"/>
      <w:r w:rsidRPr="0085100F">
        <w:rPr>
          <w:sz w:val="28"/>
          <w:szCs w:val="28"/>
        </w:rPr>
        <w:t xml:space="preserve">, не </w:t>
      </w:r>
      <w:proofErr w:type="spellStart"/>
      <w:r w:rsidRPr="0085100F">
        <w:rPr>
          <w:sz w:val="28"/>
          <w:szCs w:val="28"/>
        </w:rPr>
        <w:t>заважати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здійсненню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правосуддя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7. </w:t>
      </w:r>
      <w:proofErr w:type="spellStart"/>
      <w:r w:rsidRPr="0085100F">
        <w:rPr>
          <w:sz w:val="28"/>
          <w:szCs w:val="28"/>
        </w:rPr>
        <w:t>Акредитація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представників</w:t>
      </w:r>
      <w:proofErr w:type="spellEnd"/>
      <w:r w:rsidRPr="0085100F">
        <w:rPr>
          <w:sz w:val="28"/>
          <w:szCs w:val="28"/>
        </w:rPr>
        <w:t xml:space="preserve"> ЗМІ на </w:t>
      </w:r>
      <w:proofErr w:type="spellStart"/>
      <w:r w:rsidRPr="0085100F">
        <w:rPr>
          <w:sz w:val="28"/>
          <w:szCs w:val="28"/>
        </w:rPr>
        <w:t>засідання</w:t>
      </w:r>
      <w:proofErr w:type="spellEnd"/>
      <w:r w:rsidRPr="0085100F">
        <w:rPr>
          <w:sz w:val="28"/>
          <w:szCs w:val="28"/>
        </w:rPr>
        <w:t xml:space="preserve"> та </w:t>
      </w:r>
      <w:proofErr w:type="spellStart"/>
      <w:r w:rsidRPr="0085100F">
        <w:rPr>
          <w:sz w:val="28"/>
          <w:szCs w:val="28"/>
        </w:rPr>
        <w:t>інші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офіційні</w:t>
      </w:r>
      <w:proofErr w:type="spellEnd"/>
      <w:r w:rsidRPr="0085100F">
        <w:rPr>
          <w:sz w:val="28"/>
          <w:szCs w:val="28"/>
        </w:rPr>
        <w:t xml:space="preserve"> заходи в </w:t>
      </w:r>
      <w:proofErr w:type="spellStart"/>
      <w:r w:rsidRPr="0085100F">
        <w:rPr>
          <w:sz w:val="28"/>
          <w:szCs w:val="28"/>
        </w:rPr>
        <w:t>суді</w:t>
      </w:r>
      <w:proofErr w:type="spellEnd"/>
      <w:r w:rsidRPr="0085100F">
        <w:rPr>
          <w:sz w:val="28"/>
          <w:szCs w:val="28"/>
        </w:rPr>
        <w:t xml:space="preserve"> за межами судового </w:t>
      </w:r>
      <w:proofErr w:type="spellStart"/>
      <w:r w:rsidRPr="0085100F">
        <w:rPr>
          <w:sz w:val="28"/>
          <w:szCs w:val="28"/>
        </w:rPr>
        <w:t>розгляду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справи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здійснюється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кожен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захід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окремо</w:t>
      </w:r>
      <w:proofErr w:type="spellEnd"/>
      <w:r w:rsidRPr="0085100F">
        <w:rPr>
          <w:sz w:val="28"/>
          <w:szCs w:val="28"/>
        </w:rPr>
        <w:t xml:space="preserve"> шляхом </w:t>
      </w:r>
      <w:proofErr w:type="spellStart"/>
      <w:r w:rsidRPr="0085100F">
        <w:rPr>
          <w:sz w:val="28"/>
          <w:szCs w:val="28"/>
        </w:rPr>
        <w:t>складання</w:t>
      </w:r>
      <w:proofErr w:type="spellEnd"/>
      <w:r w:rsidRPr="008510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прес-секретарем суду </w:t>
      </w:r>
      <w:proofErr w:type="spellStart"/>
      <w:r w:rsidRPr="0085100F">
        <w:rPr>
          <w:sz w:val="28"/>
          <w:szCs w:val="28"/>
        </w:rPr>
        <w:t>відповідних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списків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Pr="0085100F" w:rsidRDefault="00DA42B3" w:rsidP="008C36E3">
      <w:pPr>
        <w:pStyle w:val="Default"/>
        <w:ind w:firstLine="708"/>
        <w:jc w:val="both"/>
        <w:rPr>
          <w:sz w:val="28"/>
          <w:szCs w:val="28"/>
        </w:rPr>
      </w:pPr>
      <w:r w:rsidRPr="0085100F">
        <w:rPr>
          <w:sz w:val="28"/>
          <w:szCs w:val="28"/>
        </w:rPr>
        <w:t xml:space="preserve">8. Списки </w:t>
      </w:r>
      <w:proofErr w:type="spellStart"/>
      <w:r w:rsidRPr="0085100F">
        <w:rPr>
          <w:sz w:val="28"/>
          <w:szCs w:val="28"/>
        </w:rPr>
        <w:t>представників</w:t>
      </w:r>
      <w:proofErr w:type="spellEnd"/>
      <w:r w:rsidRPr="0085100F">
        <w:rPr>
          <w:sz w:val="28"/>
          <w:szCs w:val="28"/>
        </w:rPr>
        <w:t xml:space="preserve"> ЗМІ, </w:t>
      </w:r>
      <w:proofErr w:type="spellStart"/>
      <w:r w:rsidRPr="0085100F">
        <w:rPr>
          <w:sz w:val="28"/>
          <w:szCs w:val="28"/>
        </w:rPr>
        <w:t>які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висловили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бажання</w:t>
      </w:r>
      <w:proofErr w:type="spellEnd"/>
      <w:r w:rsidRPr="0085100F">
        <w:rPr>
          <w:sz w:val="28"/>
          <w:szCs w:val="28"/>
        </w:rPr>
        <w:t xml:space="preserve"> бути </w:t>
      </w:r>
      <w:proofErr w:type="spellStart"/>
      <w:r w:rsidRPr="0085100F">
        <w:rPr>
          <w:sz w:val="28"/>
          <w:szCs w:val="28"/>
        </w:rPr>
        <w:t>присутніми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відповідному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заході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складаються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основі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телефонних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письмових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надісланих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електронною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поштою</w:t>
      </w:r>
      <w:proofErr w:type="spellEnd"/>
      <w:r w:rsidRPr="0085100F">
        <w:rPr>
          <w:sz w:val="28"/>
          <w:szCs w:val="28"/>
        </w:rPr>
        <w:t xml:space="preserve"> заявок </w:t>
      </w:r>
      <w:proofErr w:type="spellStart"/>
      <w:r w:rsidRPr="0085100F">
        <w:rPr>
          <w:sz w:val="28"/>
          <w:szCs w:val="28"/>
        </w:rPr>
        <w:t>із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зазначенням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імен</w:t>
      </w:r>
      <w:proofErr w:type="spellEnd"/>
      <w:r w:rsidRPr="0085100F">
        <w:rPr>
          <w:sz w:val="28"/>
          <w:szCs w:val="28"/>
        </w:rPr>
        <w:t xml:space="preserve"> та </w:t>
      </w:r>
      <w:proofErr w:type="spellStart"/>
      <w:r w:rsidRPr="0085100F">
        <w:rPr>
          <w:sz w:val="28"/>
          <w:szCs w:val="28"/>
        </w:rPr>
        <w:t>прізвищ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цих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представників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назв</w:t>
      </w:r>
      <w:proofErr w:type="spellEnd"/>
      <w:r w:rsidRPr="0085100F">
        <w:rPr>
          <w:sz w:val="28"/>
          <w:szCs w:val="28"/>
        </w:rPr>
        <w:t xml:space="preserve"> і </w:t>
      </w:r>
      <w:proofErr w:type="spellStart"/>
      <w:r w:rsidRPr="0085100F">
        <w:rPr>
          <w:sz w:val="28"/>
          <w:szCs w:val="28"/>
        </w:rPr>
        <w:t>видів</w:t>
      </w:r>
      <w:proofErr w:type="spellEnd"/>
      <w:r w:rsidRPr="0085100F">
        <w:rPr>
          <w:sz w:val="28"/>
          <w:szCs w:val="28"/>
        </w:rPr>
        <w:t xml:space="preserve"> ЗМІ, </w:t>
      </w:r>
      <w:proofErr w:type="spellStart"/>
      <w:r w:rsidRPr="0085100F">
        <w:rPr>
          <w:sz w:val="28"/>
          <w:szCs w:val="28"/>
        </w:rPr>
        <w:t>які</w:t>
      </w:r>
      <w:proofErr w:type="spellEnd"/>
      <w:r w:rsidRPr="0085100F">
        <w:rPr>
          <w:sz w:val="28"/>
          <w:szCs w:val="28"/>
        </w:rPr>
        <w:t xml:space="preserve"> вони </w:t>
      </w:r>
      <w:proofErr w:type="spellStart"/>
      <w:r w:rsidRPr="0085100F">
        <w:rPr>
          <w:sz w:val="28"/>
          <w:szCs w:val="28"/>
        </w:rPr>
        <w:t>представляють</w:t>
      </w:r>
      <w:proofErr w:type="spellEnd"/>
      <w:r w:rsidRPr="0085100F">
        <w:rPr>
          <w:sz w:val="28"/>
          <w:szCs w:val="28"/>
        </w:rPr>
        <w:t xml:space="preserve">, у </w:t>
      </w:r>
      <w:proofErr w:type="spellStart"/>
      <w:r w:rsidRPr="0085100F">
        <w:rPr>
          <w:sz w:val="28"/>
          <w:szCs w:val="28"/>
        </w:rPr>
        <w:t>часових</w:t>
      </w:r>
      <w:proofErr w:type="spellEnd"/>
      <w:r w:rsidRPr="0085100F">
        <w:rPr>
          <w:sz w:val="28"/>
          <w:szCs w:val="28"/>
        </w:rPr>
        <w:t xml:space="preserve"> межах, </w:t>
      </w:r>
      <w:proofErr w:type="spellStart"/>
      <w:r w:rsidRPr="0085100F">
        <w:rPr>
          <w:sz w:val="28"/>
          <w:szCs w:val="28"/>
        </w:rPr>
        <w:t>визначених</w:t>
      </w:r>
      <w:proofErr w:type="spellEnd"/>
      <w:r w:rsidRPr="0085100F">
        <w:rPr>
          <w:sz w:val="28"/>
          <w:szCs w:val="28"/>
        </w:rPr>
        <w:t xml:space="preserve"> у </w:t>
      </w:r>
      <w:proofErr w:type="spellStart"/>
      <w:r w:rsidRPr="0085100F">
        <w:rPr>
          <w:sz w:val="28"/>
          <w:szCs w:val="28"/>
        </w:rPr>
        <w:t>прес-анонсі</w:t>
      </w:r>
      <w:proofErr w:type="spellEnd"/>
      <w:r w:rsidRPr="0085100F">
        <w:rPr>
          <w:sz w:val="28"/>
          <w:szCs w:val="28"/>
        </w:rPr>
        <w:t xml:space="preserve">. </w:t>
      </w:r>
    </w:p>
    <w:p w:rsidR="00DA42B3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85100F">
        <w:rPr>
          <w:sz w:val="28"/>
          <w:szCs w:val="28"/>
        </w:rPr>
        <w:t xml:space="preserve">9. </w:t>
      </w:r>
      <w:proofErr w:type="spellStart"/>
      <w:r w:rsidRPr="0085100F">
        <w:rPr>
          <w:sz w:val="28"/>
          <w:szCs w:val="28"/>
        </w:rPr>
        <w:t>Інформування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представників</w:t>
      </w:r>
      <w:proofErr w:type="spellEnd"/>
      <w:r w:rsidRPr="0085100F">
        <w:rPr>
          <w:sz w:val="28"/>
          <w:szCs w:val="28"/>
        </w:rPr>
        <w:t xml:space="preserve"> ЗМІ про заходи, </w:t>
      </w:r>
      <w:proofErr w:type="spellStart"/>
      <w:r w:rsidRPr="0085100F">
        <w:rPr>
          <w:sz w:val="28"/>
          <w:szCs w:val="28"/>
        </w:rPr>
        <w:t>які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проводитиме</w:t>
      </w:r>
      <w:proofErr w:type="spellEnd"/>
      <w:r w:rsidRPr="0085100F">
        <w:rPr>
          <w:sz w:val="28"/>
          <w:szCs w:val="28"/>
        </w:rPr>
        <w:t xml:space="preserve"> суд (</w:t>
      </w:r>
      <w:proofErr w:type="spellStart"/>
      <w:r w:rsidRPr="0085100F">
        <w:rPr>
          <w:sz w:val="28"/>
          <w:szCs w:val="28"/>
        </w:rPr>
        <w:t>прес-конференції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семінари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круглі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столи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міжнародні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зустрічі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тощо</w:t>
      </w:r>
      <w:proofErr w:type="spellEnd"/>
      <w:r w:rsidRPr="0085100F">
        <w:rPr>
          <w:sz w:val="28"/>
          <w:szCs w:val="28"/>
        </w:rPr>
        <w:t xml:space="preserve">) </w:t>
      </w:r>
      <w:proofErr w:type="spellStart"/>
      <w:r w:rsidRPr="0085100F">
        <w:rPr>
          <w:sz w:val="28"/>
          <w:szCs w:val="28"/>
        </w:rPr>
        <w:lastRenderedPageBreak/>
        <w:t>відбувається</w:t>
      </w:r>
      <w:proofErr w:type="spellEnd"/>
      <w:r w:rsidRPr="0085100F">
        <w:rPr>
          <w:sz w:val="28"/>
          <w:szCs w:val="28"/>
        </w:rPr>
        <w:t xml:space="preserve"> шляхом </w:t>
      </w:r>
      <w:proofErr w:type="spellStart"/>
      <w:r w:rsidRPr="0085100F">
        <w:rPr>
          <w:sz w:val="28"/>
          <w:szCs w:val="28"/>
        </w:rPr>
        <w:t>завчасного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розміщення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офіційному</w:t>
      </w:r>
      <w:proofErr w:type="spellEnd"/>
      <w:r w:rsidRPr="0085100F">
        <w:rPr>
          <w:sz w:val="28"/>
          <w:szCs w:val="28"/>
        </w:rPr>
        <w:t xml:space="preserve"> веб-</w:t>
      </w:r>
      <w:proofErr w:type="spellStart"/>
      <w:r w:rsidRPr="0085100F">
        <w:rPr>
          <w:sz w:val="28"/>
          <w:szCs w:val="28"/>
        </w:rPr>
        <w:t>сайті</w:t>
      </w:r>
      <w:proofErr w:type="spellEnd"/>
      <w:r w:rsidRPr="0085100F">
        <w:rPr>
          <w:sz w:val="28"/>
          <w:szCs w:val="28"/>
        </w:rPr>
        <w:t xml:space="preserve"> суду </w:t>
      </w:r>
      <w:proofErr w:type="spellStart"/>
      <w:r w:rsidRPr="0085100F">
        <w:rPr>
          <w:sz w:val="28"/>
          <w:szCs w:val="28"/>
        </w:rPr>
        <w:t>прес-анонсів</w:t>
      </w:r>
      <w:proofErr w:type="spellEnd"/>
      <w:r w:rsidRPr="0085100F">
        <w:rPr>
          <w:sz w:val="28"/>
          <w:szCs w:val="28"/>
        </w:rPr>
        <w:t xml:space="preserve"> та </w:t>
      </w:r>
      <w:proofErr w:type="spellStart"/>
      <w:r w:rsidRPr="0085100F">
        <w:rPr>
          <w:sz w:val="28"/>
          <w:szCs w:val="28"/>
        </w:rPr>
        <w:t>розсилання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їх</w:t>
      </w:r>
      <w:proofErr w:type="spellEnd"/>
      <w:r w:rsidRPr="0085100F">
        <w:rPr>
          <w:sz w:val="28"/>
          <w:szCs w:val="28"/>
        </w:rPr>
        <w:t xml:space="preserve"> на </w:t>
      </w:r>
      <w:proofErr w:type="spellStart"/>
      <w:r w:rsidRPr="0085100F">
        <w:rPr>
          <w:sz w:val="28"/>
          <w:szCs w:val="28"/>
        </w:rPr>
        <w:t>електронні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адреси</w:t>
      </w:r>
      <w:proofErr w:type="spellEnd"/>
      <w:r w:rsidRPr="0085100F">
        <w:rPr>
          <w:sz w:val="28"/>
          <w:szCs w:val="28"/>
        </w:rPr>
        <w:t xml:space="preserve"> ЗМІ. </w:t>
      </w:r>
    </w:p>
    <w:p w:rsidR="00DA42B3" w:rsidRPr="0055095A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У разі якщо кількість представників ЗМІ, які виявили бажання акредитуватися на захід, перевищую наявну кількість місць у приміщенні, де відбувається захід, прес-секретар з поясненням цієї причини може припинити акредитацію.</w:t>
      </w:r>
    </w:p>
    <w:p w:rsidR="00DA42B3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Pr="0085100F">
        <w:rPr>
          <w:sz w:val="28"/>
          <w:szCs w:val="28"/>
        </w:rPr>
        <w:t xml:space="preserve">. </w:t>
      </w:r>
      <w:proofErr w:type="spellStart"/>
      <w:r w:rsidRPr="0085100F">
        <w:rPr>
          <w:sz w:val="28"/>
          <w:szCs w:val="28"/>
        </w:rPr>
        <w:t>Представники</w:t>
      </w:r>
      <w:proofErr w:type="spellEnd"/>
      <w:r w:rsidRPr="0085100F">
        <w:rPr>
          <w:sz w:val="28"/>
          <w:szCs w:val="28"/>
        </w:rPr>
        <w:t xml:space="preserve"> ЗМІ </w:t>
      </w:r>
      <w:proofErr w:type="spellStart"/>
      <w:r w:rsidRPr="0085100F">
        <w:rPr>
          <w:sz w:val="28"/>
          <w:szCs w:val="28"/>
        </w:rPr>
        <w:t>повинні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  <w:lang w:val="uk-UA"/>
        </w:rPr>
        <w:t xml:space="preserve"> загальних правил поведінки в суді, приходити завчасно </w:t>
      </w:r>
      <w:r w:rsidRPr="0085100F">
        <w:rPr>
          <w:sz w:val="28"/>
          <w:szCs w:val="28"/>
        </w:rPr>
        <w:t xml:space="preserve">(не </w:t>
      </w:r>
      <w:proofErr w:type="spellStart"/>
      <w:r w:rsidRPr="0085100F">
        <w:rPr>
          <w:sz w:val="28"/>
          <w:szCs w:val="28"/>
        </w:rPr>
        <w:t>пізніше</w:t>
      </w:r>
      <w:proofErr w:type="spellEnd"/>
      <w:r w:rsidRPr="0085100F">
        <w:rPr>
          <w:sz w:val="28"/>
          <w:szCs w:val="28"/>
        </w:rPr>
        <w:t xml:space="preserve">, </w:t>
      </w:r>
      <w:proofErr w:type="spellStart"/>
      <w:r w:rsidRPr="0085100F">
        <w:rPr>
          <w:sz w:val="28"/>
          <w:szCs w:val="28"/>
        </w:rPr>
        <w:t>ніж</w:t>
      </w:r>
      <w:proofErr w:type="spellEnd"/>
      <w:r w:rsidRPr="0085100F">
        <w:rPr>
          <w:sz w:val="28"/>
          <w:szCs w:val="28"/>
        </w:rPr>
        <w:t xml:space="preserve"> за 10–20 </w:t>
      </w:r>
      <w:proofErr w:type="spellStart"/>
      <w:r w:rsidRPr="0085100F">
        <w:rPr>
          <w:sz w:val="28"/>
          <w:szCs w:val="28"/>
        </w:rPr>
        <w:t>хвилин</w:t>
      </w:r>
      <w:proofErr w:type="spellEnd"/>
      <w:r w:rsidRPr="0085100F">
        <w:rPr>
          <w:sz w:val="28"/>
          <w:szCs w:val="28"/>
        </w:rPr>
        <w:t xml:space="preserve"> </w:t>
      </w:r>
      <w:proofErr w:type="gramStart"/>
      <w:r w:rsidRPr="0085100F">
        <w:rPr>
          <w:sz w:val="28"/>
          <w:szCs w:val="28"/>
        </w:rPr>
        <w:t>до початку</w:t>
      </w:r>
      <w:proofErr w:type="gramEnd"/>
      <w:r w:rsidRPr="0085100F">
        <w:rPr>
          <w:sz w:val="28"/>
          <w:szCs w:val="28"/>
        </w:rPr>
        <w:t xml:space="preserve"> заходу), </w:t>
      </w:r>
      <w:proofErr w:type="spellStart"/>
      <w:r w:rsidRPr="0085100F">
        <w:rPr>
          <w:sz w:val="28"/>
          <w:szCs w:val="28"/>
        </w:rPr>
        <w:t>маючи</w:t>
      </w:r>
      <w:proofErr w:type="spellEnd"/>
      <w:r w:rsidRPr="0085100F">
        <w:rPr>
          <w:sz w:val="28"/>
          <w:szCs w:val="28"/>
        </w:rPr>
        <w:t xml:space="preserve"> при </w:t>
      </w:r>
      <w:proofErr w:type="spellStart"/>
      <w:r w:rsidRPr="0085100F">
        <w:rPr>
          <w:sz w:val="28"/>
          <w:szCs w:val="28"/>
        </w:rPr>
        <w:t>собі</w:t>
      </w:r>
      <w:proofErr w:type="spellEnd"/>
      <w:r w:rsidRPr="0085100F">
        <w:rPr>
          <w:sz w:val="28"/>
          <w:szCs w:val="28"/>
        </w:rPr>
        <w:t xml:space="preserve"> </w:t>
      </w:r>
      <w:proofErr w:type="spellStart"/>
      <w:r w:rsidRPr="0085100F">
        <w:rPr>
          <w:sz w:val="28"/>
          <w:szCs w:val="28"/>
        </w:rPr>
        <w:t>посвідчення</w:t>
      </w:r>
      <w:proofErr w:type="spellEnd"/>
      <w:r w:rsidRPr="0085100F">
        <w:rPr>
          <w:sz w:val="28"/>
          <w:szCs w:val="28"/>
        </w:rPr>
        <w:t xml:space="preserve"> особи.</w:t>
      </w:r>
    </w:p>
    <w:p w:rsidR="00DA42B3" w:rsidRPr="0055095A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Організаційне сприяння виконанню представниками ЗМІ професійних обов</w:t>
      </w:r>
      <w:r w:rsidRPr="00550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та забезпечення їх інформаційними матеріалами на захід, що відбуваються, здійснює прес-секретар суду.</w:t>
      </w:r>
    </w:p>
    <w:p w:rsidR="00DA42B3" w:rsidRPr="00755789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509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55095A">
        <w:rPr>
          <w:sz w:val="28"/>
          <w:szCs w:val="28"/>
          <w:lang w:val="uk-UA"/>
        </w:rPr>
        <w:t xml:space="preserve">. Висвітлення діяльності суду відбувається також шляхом опублікування </w:t>
      </w:r>
      <w:r>
        <w:rPr>
          <w:sz w:val="28"/>
          <w:szCs w:val="28"/>
          <w:lang w:val="uk-UA"/>
        </w:rPr>
        <w:t xml:space="preserve">прес-секретарем </w:t>
      </w:r>
      <w:r w:rsidRPr="0055095A">
        <w:rPr>
          <w:sz w:val="28"/>
          <w:szCs w:val="28"/>
          <w:lang w:val="uk-UA"/>
        </w:rPr>
        <w:t>новин про діяльність суду на офіційному веб-сайті уст</w:t>
      </w:r>
      <w:r w:rsidRPr="00755789">
        <w:rPr>
          <w:sz w:val="28"/>
          <w:szCs w:val="28"/>
          <w:lang w:val="uk-UA"/>
        </w:rPr>
        <w:t xml:space="preserve">анови. </w:t>
      </w:r>
    </w:p>
    <w:p w:rsidR="00DA42B3" w:rsidRDefault="00DA42B3" w:rsidP="008C36E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755789">
        <w:rPr>
          <w:sz w:val="28"/>
          <w:szCs w:val="28"/>
          <w:lang w:val="uk-UA"/>
        </w:rPr>
        <w:t>. Відповіді на запити на інформацію, що надійшли від ЗМІ, залежно від її характеру і складності (інформація публічна чи з обмеженим доступом), можуть надаватися прес-</w:t>
      </w:r>
      <w:r>
        <w:rPr>
          <w:sz w:val="28"/>
          <w:szCs w:val="28"/>
          <w:lang w:val="uk-UA"/>
        </w:rPr>
        <w:t>секретарем суду в усній формі на усні запити журналістів та в письмовій формі на письмові запити керівництва редакції.</w:t>
      </w:r>
    </w:p>
    <w:p w:rsidR="00DA42B3" w:rsidRDefault="00DA42B3" w:rsidP="008C36E3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755789">
        <w:rPr>
          <w:sz w:val="28"/>
          <w:szCs w:val="28"/>
          <w:lang w:val="uk-UA"/>
        </w:rPr>
        <w:t xml:space="preserve">Відповіді на інформаційні запити представників ЗМІ щодо діяльності суду готують у межах своєї компетенції прес-секретар суду та (або) визначені працівники суду. </w:t>
      </w:r>
    </w:p>
    <w:p w:rsidR="00DA42B3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Інформаційні запити, що потребують, враховуючи специфіку діяльності ЗМІ, оперативного реагування, розглядаються у стислі строки.</w:t>
      </w:r>
    </w:p>
    <w:p w:rsidR="009329BB" w:rsidRDefault="009329BB" w:rsidP="005D3305">
      <w:pPr>
        <w:pStyle w:val="Default"/>
        <w:ind w:firstLine="708"/>
        <w:jc w:val="both"/>
        <w:rPr>
          <w:sz w:val="28"/>
          <w:szCs w:val="28"/>
        </w:rPr>
      </w:pPr>
    </w:p>
    <w:p w:rsidR="009329BB" w:rsidRDefault="009329BB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329BB" w:rsidRDefault="009329BB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bookmarkStart w:id="1" w:name="_Hlk534959672"/>
      <w:r>
        <w:rPr>
          <w:sz w:val="28"/>
          <w:szCs w:val="28"/>
          <w:lang w:val="uk-UA"/>
        </w:rPr>
        <w:t>Начальник відділу діловодства</w:t>
      </w:r>
    </w:p>
    <w:p w:rsidR="009329BB" w:rsidRPr="009329BB" w:rsidRDefault="009329BB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обліку звернень громадян                                              А.В. </w:t>
      </w:r>
      <w:proofErr w:type="spellStart"/>
      <w:r>
        <w:rPr>
          <w:sz w:val="28"/>
          <w:szCs w:val="28"/>
          <w:lang w:val="uk-UA"/>
        </w:rPr>
        <w:t>Марущенко</w:t>
      </w:r>
      <w:proofErr w:type="spellEnd"/>
    </w:p>
    <w:bookmarkEnd w:id="1"/>
    <w:p w:rsidR="00DA42B3" w:rsidRPr="00B62D76" w:rsidRDefault="00DA42B3" w:rsidP="005D3305">
      <w:pPr>
        <w:pStyle w:val="Default"/>
        <w:pageBreakBefore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</w:t>
      </w:r>
      <w:r w:rsidR="00B62D76">
        <w:rPr>
          <w:b/>
          <w:bCs/>
          <w:sz w:val="28"/>
          <w:szCs w:val="28"/>
          <w:lang w:val="uk-UA"/>
        </w:rPr>
        <w:t xml:space="preserve">                          </w:t>
      </w:r>
      <w:proofErr w:type="spellStart"/>
      <w:r w:rsidRPr="00B62D76">
        <w:rPr>
          <w:bCs/>
        </w:rPr>
        <w:t>Додаток</w:t>
      </w:r>
      <w:proofErr w:type="spellEnd"/>
      <w:r w:rsidRPr="00B62D76">
        <w:rPr>
          <w:bCs/>
        </w:rPr>
        <w:t xml:space="preserve"> № </w:t>
      </w:r>
      <w:r w:rsidRPr="00B62D76">
        <w:rPr>
          <w:bCs/>
          <w:lang w:val="uk-UA"/>
        </w:rPr>
        <w:t>3</w:t>
      </w:r>
    </w:p>
    <w:p w:rsidR="00DA42B3" w:rsidRPr="00B62D76" w:rsidRDefault="00DA42B3" w:rsidP="005D3305">
      <w:pPr>
        <w:pStyle w:val="Default"/>
        <w:jc w:val="right"/>
        <w:rPr>
          <w:lang w:val="uk-UA"/>
        </w:rPr>
      </w:pPr>
      <w:r w:rsidRPr="00B62D76">
        <w:t xml:space="preserve">До </w:t>
      </w:r>
      <w:proofErr w:type="spellStart"/>
      <w:r w:rsidRPr="00B62D76">
        <w:t>Положення</w:t>
      </w:r>
      <w:proofErr w:type="spellEnd"/>
      <w:r w:rsidRPr="00B62D76">
        <w:t xml:space="preserve"> про </w:t>
      </w:r>
      <w:proofErr w:type="spellStart"/>
      <w:r w:rsidRPr="00B62D76">
        <w:t>забезпечення</w:t>
      </w:r>
      <w:proofErr w:type="spellEnd"/>
      <w:r w:rsidRPr="00B62D76">
        <w:t xml:space="preserve"> доступу</w:t>
      </w:r>
      <w:r w:rsidRPr="00B62D76">
        <w:rPr>
          <w:lang w:val="uk-UA"/>
        </w:rPr>
        <w:t xml:space="preserve"> до </w:t>
      </w:r>
    </w:p>
    <w:p w:rsidR="00DA42B3" w:rsidRPr="00B62D76" w:rsidRDefault="00DA42B3" w:rsidP="005D3305">
      <w:pPr>
        <w:pStyle w:val="Default"/>
        <w:jc w:val="center"/>
        <w:rPr>
          <w:lang w:val="uk-UA"/>
        </w:rPr>
      </w:pPr>
      <w:r w:rsidRPr="00B62D76">
        <w:rPr>
          <w:lang w:val="uk-UA"/>
        </w:rPr>
        <w:t xml:space="preserve">                                                 </w:t>
      </w:r>
      <w:r w:rsidR="00B62D76">
        <w:rPr>
          <w:lang w:val="uk-UA"/>
        </w:rPr>
        <w:t xml:space="preserve">                         </w:t>
      </w:r>
      <w:r w:rsidRPr="00B62D76">
        <w:rPr>
          <w:lang w:val="uk-UA"/>
        </w:rPr>
        <w:t xml:space="preserve"> </w:t>
      </w:r>
      <w:proofErr w:type="spellStart"/>
      <w:r w:rsidRPr="00B62D76">
        <w:t>публічної</w:t>
      </w:r>
      <w:proofErr w:type="spellEnd"/>
      <w:r w:rsidRPr="00B62D76">
        <w:t xml:space="preserve"> </w:t>
      </w:r>
      <w:proofErr w:type="spellStart"/>
      <w:r w:rsidRPr="00B62D76">
        <w:t>інформації</w:t>
      </w:r>
      <w:proofErr w:type="spellEnd"/>
      <w:r w:rsidRPr="00B62D76">
        <w:t xml:space="preserve"> в </w:t>
      </w:r>
      <w:r w:rsidRPr="00B62D76">
        <w:rPr>
          <w:lang w:val="uk-UA"/>
        </w:rPr>
        <w:t xml:space="preserve">Чернігівському </w:t>
      </w:r>
    </w:p>
    <w:p w:rsidR="00DA42B3" w:rsidRPr="00B62D76" w:rsidRDefault="00DA42B3" w:rsidP="005D3305">
      <w:pPr>
        <w:pStyle w:val="Default"/>
        <w:jc w:val="center"/>
        <w:rPr>
          <w:lang w:val="uk-UA"/>
        </w:rPr>
      </w:pPr>
      <w:r w:rsidRPr="00B62D76">
        <w:rPr>
          <w:lang w:val="uk-UA"/>
        </w:rPr>
        <w:t xml:space="preserve">            </w:t>
      </w:r>
      <w:r w:rsidR="00B62D76">
        <w:rPr>
          <w:lang w:val="uk-UA"/>
        </w:rPr>
        <w:t xml:space="preserve">                            </w:t>
      </w:r>
      <w:r w:rsidRPr="00B62D76">
        <w:rPr>
          <w:lang w:val="uk-UA"/>
        </w:rPr>
        <w:t xml:space="preserve"> апеляційному суді</w:t>
      </w:r>
    </w:p>
    <w:p w:rsidR="00DA42B3" w:rsidRPr="003C367D" w:rsidRDefault="00DA42B3" w:rsidP="005D3305">
      <w:pPr>
        <w:pStyle w:val="Default"/>
        <w:jc w:val="center"/>
        <w:rPr>
          <w:b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C367D">
        <w:rPr>
          <w:b/>
          <w:bCs/>
          <w:sz w:val="28"/>
          <w:szCs w:val="28"/>
        </w:rPr>
        <w:t xml:space="preserve">Форма </w:t>
      </w:r>
      <w:proofErr w:type="spellStart"/>
      <w:r w:rsidRPr="003C367D">
        <w:rPr>
          <w:b/>
          <w:bCs/>
          <w:sz w:val="28"/>
          <w:szCs w:val="28"/>
        </w:rPr>
        <w:t>письмового</w:t>
      </w:r>
      <w:proofErr w:type="spellEnd"/>
      <w:r w:rsidRPr="003C367D">
        <w:rPr>
          <w:b/>
          <w:bCs/>
          <w:sz w:val="28"/>
          <w:szCs w:val="28"/>
        </w:rPr>
        <w:t xml:space="preserve"> </w:t>
      </w:r>
      <w:proofErr w:type="spellStart"/>
      <w:r w:rsidRPr="003C367D">
        <w:rPr>
          <w:b/>
          <w:bCs/>
          <w:sz w:val="28"/>
          <w:szCs w:val="28"/>
        </w:rPr>
        <w:t>запиту</w:t>
      </w:r>
      <w:proofErr w:type="spellEnd"/>
      <w:r w:rsidRPr="003C367D">
        <w:rPr>
          <w:b/>
          <w:bCs/>
          <w:sz w:val="28"/>
          <w:szCs w:val="28"/>
        </w:rPr>
        <w:t xml:space="preserve"> на </w:t>
      </w:r>
      <w:proofErr w:type="spellStart"/>
      <w:r w:rsidRPr="003C367D">
        <w:rPr>
          <w:b/>
          <w:bCs/>
          <w:sz w:val="28"/>
          <w:szCs w:val="28"/>
        </w:rPr>
        <w:t>інформацію</w:t>
      </w:r>
      <w:proofErr w:type="spellEnd"/>
      <w:r w:rsidRPr="003C367D">
        <w:rPr>
          <w:b/>
          <w:bCs/>
          <w:sz w:val="28"/>
          <w:szCs w:val="28"/>
        </w:rPr>
        <w:t xml:space="preserve"> (для </w:t>
      </w:r>
      <w:proofErr w:type="spellStart"/>
      <w:r w:rsidRPr="003C367D">
        <w:rPr>
          <w:b/>
          <w:bCs/>
          <w:sz w:val="28"/>
          <w:szCs w:val="28"/>
        </w:rPr>
        <w:t>фізичних</w:t>
      </w:r>
      <w:proofErr w:type="spellEnd"/>
      <w:r w:rsidRPr="003C367D">
        <w:rPr>
          <w:b/>
          <w:bCs/>
          <w:sz w:val="28"/>
          <w:szCs w:val="28"/>
        </w:rPr>
        <w:t xml:space="preserve"> </w:t>
      </w:r>
      <w:proofErr w:type="spellStart"/>
      <w:r w:rsidRPr="003C367D">
        <w:rPr>
          <w:b/>
          <w:bCs/>
          <w:sz w:val="28"/>
          <w:szCs w:val="28"/>
        </w:rPr>
        <w:t>осіб</w:t>
      </w:r>
      <w:proofErr w:type="spellEnd"/>
      <w:r w:rsidRPr="003C367D">
        <w:rPr>
          <w:b/>
          <w:bCs/>
          <w:sz w:val="28"/>
          <w:szCs w:val="28"/>
        </w:rPr>
        <w:t>)</w:t>
      </w:r>
    </w:p>
    <w:p w:rsidR="00DA42B3" w:rsidRPr="003C367D" w:rsidRDefault="00DA42B3" w:rsidP="005D3305">
      <w:pPr>
        <w:pStyle w:val="Default"/>
        <w:jc w:val="center"/>
        <w:rPr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Чернігівський апеляційний суд</w:t>
      </w:r>
      <w:r w:rsidRPr="003C367D">
        <w:rPr>
          <w:sz w:val="28"/>
          <w:szCs w:val="28"/>
        </w:rPr>
        <w:t xml:space="preserve">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Г. Полуботка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</w:t>
      </w:r>
      <w:r w:rsidRPr="003C367D">
        <w:rPr>
          <w:sz w:val="28"/>
          <w:szCs w:val="28"/>
        </w:rPr>
        <w:t>, 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Чернігів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14000</w:t>
      </w:r>
      <w:r w:rsidRPr="003C367D">
        <w:rPr>
          <w:sz w:val="28"/>
          <w:szCs w:val="28"/>
        </w:rPr>
        <w:t xml:space="preserve">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_</w:t>
      </w:r>
      <w:r w:rsidRPr="003C367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___</w:t>
      </w:r>
      <w:r w:rsidRPr="003C367D">
        <w:rPr>
          <w:sz w:val="28"/>
          <w:szCs w:val="28"/>
        </w:rPr>
        <w:t xml:space="preserve">, </w:t>
      </w:r>
    </w:p>
    <w:p w:rsidR="00DA42B3" w:rsidRPr="00F22CE2" w:rsidRDefault="00DA42B3" w:rsidP="005D3305">
      <w:pPr>
        <w:pStyle w:val="Default"/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F22CE2">
        <w:t>(</w:t>
      </w:r>
      <w:proofErr w:type="spellStart"/>
      <w:r w:rsidRPr="00F22CE2">
        <w:t>прізвище</w:t>
      </w:r>
      <w:proofErr w:type="spellEnd"/>
      <w:r w:rsidRPr="00F22CE2">
        <w:t xml:space="preserve">, </w:t>
      </w:r>
      <w:proofErr w:type="spellStart"/>
      <w:r w:rsidRPr="00F22CE2">
        <w:t>ім’я</w:t>
      </w:r>
      <w:proofErr w:type="spellEnd"/>
      <w:r w:rsidRPr="00F22CE2">
        <w:t xml:space="preserve">, по </w:t>
      </w:r>
      <w:proofErr w:type="spellStart"/>
      <w:r w:rsidRPr="00F22CE2">
        <w:t>батькові</w:t>
      </w:r>
      <w:proofErr w:type="spellEnd"/>
      <w:r w:rsidRPr="00F22CE2">
        <w:t xml:space="preserve"> </w:t>
      </w:r>
      <w:proofErr w:type="spellStart"/>
      <w:r w:rsidRPr="00F22CE2">
        <w:t>запитувача</w:t>
      </w:r>
      <w:proofErr w:type="spellEnd"/>
      <w:r w:rsidRPr="00F22CE2">
        <w:t xml:space="preserve"> </w:t>
      </w:r>
      <w:proofErr w:type="spellStart"/>
      <w:r w:rsidRPr="00F22CE2">
        <w:t>інформації</w:t>
      </w:r>
      <w:proofErr w:type="spellEnd"/>
      <w:r w:rsidRPr="00F22CE2">
        <w:t xml:space="preserve">)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(яка) </w:t>
      </w:r>
      <w:r>
        <w:rPr>
          <w:sz w:val="28"/>
          <w:szCs w:val="28"/>
          <w:lang w:val="uk-UA"/>
        </w:rPr>
        <w:t>проживає</w:t>
      </w:r>
      <w:r w:rsidRPr="003C367D">
        <w:rPr>
          <w:sz w:val="28"/>
          <w:szCs w:val="28"/>
        </w:rPr>
        <w:t xml:space="preserve"> за </w:t>
      </w:r>
      <w:proofErr w:type="spellStart"/>
      <w:r w:rsidRPr="003C367D">
        <w:rPr>
          <w:sz w:val="28"/>
          <w:szCs w:val="28"/>
        </w:rPr>
        <w:t>адресою</w:t>
      </w:r>
      <w:proofErr w:type="spellEnd"/>
      <w:r w:rsidRPr="003C367D">
        <w:rPr>
          <w:sz w:val="28"/>
          <w:szCs w:val="28"/>
        </w:rPr>
        <w:t xml:space="preserve">: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3C367D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uk-UA"/>
        </w:rPr>
        <w:t>_</w:t>
      </w:r>
      <w:r w:rsidRPr="003C367D">
        <w:rPr>
          <w:sz w:val="28"/>
          <w:szCs w:val="28"/>
        </w:rPr>
        <w:t xml:space="preserve">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3C367D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uk-UA"/>
        </w:rPr>
        <w:t>_</w:t>
      </w:r>
      <w:r w:rsidRPr="003C367D">
        <w:rPr>
          <w:sz w:val="28"/>
          <w:szCs w:val="28"/>
        </w:rPr>
        <w:t xml:space="preserve">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3C367D">
        <w:rPr>
          <w:sz w:val="28"/>
          <w:szCs w:val="28"/>
        </w:rPr>
        <w:t>тел. _____________; е-</w:t>
      </w:r>
      <w:proofErr w:type="spellStart"/>
      <w:proofErr w:type="gramStart"/>
      <w:r w:rsidRPr="003C367D">
        <w:rPr>
          <w:sz w:val="28"/>
          <w:szCs w:val="28"/>
        </w:rPr>
        <w:t>mail</w:t>
      </w:r>
      <w:proofErr w:type="spellEnd"/>
      <w:r w:rsidRPr="003C367D">
        <w:rPr>
          <w:sz w:val="28"/>
          <w:szCs w:val="28"/>
        </w:rPr>
        <w:t>:_</w:t>
      </w:r>
      <w:proofErr w:type="gramEnd"/>
      <w:r w:rsidRPr="003C367D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>_</w:t>
      </w:r>
      <w:r w:rsidRPr="003C367D">
        <w:rPr>
          <w:sz w:val="28"/>
          <w:szCs w:val="28"/>
        </w:rPr>
        <w:t xml:space="preserve"> </w:t>
      </w:r>
    </w:p>
    <w:p w:rsidR="00DA42B3" w:rsidRDefault="00DA42B3" w:rsidP="005D3305">
      <w:pPr>
        <w:pStyle w:val="Default"/>
        <w:rPr>
          <w:b/>
          <w:bCs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C367D">
        <w:rPr>
          <w:b/>
          <w:bCs/>
          <w:sz w:val="28"/>
          <w:szCs w:val="28"/>
        </w:rPr>
        <w:t>ІНФОРМАЦІЙНИЙ ЗАПИТ</w:t>
      </w:r>
    </w:p>
    <w:p w:rsidR="00DA42B3" w:rsidRPr="00F22CE2" w:rsidRDefault="00DA42B3" w:rsidP="005D3305">
      <w:pPr>
        <w:pStyle w:val="Default"/>
        <w:jc w:val="center"/>
        <w:rPr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ind w:firstLine="708"/>
        <w:rPr>
          <w:sz w:val="28"/>
          <w:szCs w:val="28"/>
        </w:rPr>
      </w:pPr>
      <w:proofErr w:type="spellStart"/>
      <w:r w:rsidRPr="003C367D">
        <w:rPr>
          <w:sz w:val="28"/>
          <w:szCs w:val="28"/>
        </w:rPr>
        <w:t>Відповідно</w:t>
      </w:r>
      <w:proofErr w:type="spellEnd"/>
      <w:r w:rsidRPr="003C367D">
        <w:rPr>
          <w:sz w:val="28"/>
          <w:szCs w:val="28"/>
        </w:rPr>
        <w:t xml:space="preserve"> до </w:t>
      </w:r>
      <w:proofErr w:type="spellStart"/>
      <w:r w:rsidRPr="003C367D">
        <w:rPr>
          <w:sz w:val="28"/>
          <w:szCs w:val="28"/>
        </w:rPr>
        <w:t>статті</w:t>
      </w:r>
      <w:proofErr w:type="spellEnd"/>
      <w:r w:rsidRPr="003C367D">
        <w:rPr>
          <w:sz w:val="28"/>
          <w:szCs w:val="28"/>
        </w:rPr>
        <w:t xml:space="preserve"> 34 </w:t>
      </w:r>
      <w:proofErr w:type="spellStart"/>
      <w:r w:rsidRPr="003C367D">
        <w:rPr>
          <w:sz w:val="28"/>
          <w:szCs w:val="28"/>
        </w:rPr>
        <w:t>Конституції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, статей 3, 4, 5, 19, 20 Закону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 «Про доступ до </w:t>
      </w:r>
      <w:proofErr w:type="spellStart"/>
      <w:r w:rsidRPr="003C367D">
        <w:rPr>
          <w:sz w:val="28"/>
          <w:szCs w:val="28"/>
        </w:rPr>
        <w:t>публічної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інформації</w:t>
      </w:r>
      <w:proofErr w:type="spellEnd"/>
      <w:r w:rsidRPr="003C367D">
        <w:rPr>
          <w:sz w:val="28"/>
          <w:szCs w:val="28"/>
        </w:rPr>
        <w:t xml:space="preserve">», статей 5, 9, 28, 29, 32, 33 Закону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 «Про </w:t>
      </w:r>
      <w:proofErr w:type="spellStart"/>
      <w:r w:rsidRPr="003C367D">
        <w:rPr>
          <w:sz w:val="28"/>
          <w:szCs w:val="28"/>
        </w:rPr>
        <w:t>інформацію</w:t>
      </w:r>
      <w:proofErr w:type="spellEnd"/>
      <w:r w:rsidRPr="003C367D">
        <w:rPr>
          <w:sz w:val="28"/>
          <w:szCs w:val="28"/>
        </w:rPr>
        <w:t xml:space="preserve">» прошу </w:t>
      </w:r>
      <w:proofErr w:type="spellStart"/>
      <w:r w:rsidRPr="003C367D">
        <w:rPr>
          <w:sz w:val="28"/>
          <w:szCs w:val="28"/>
        </w:rPr>
        <w:t>надати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мені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наступну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інформацію</w:t>
      </w:r>
      <w:proofErr w:type="spellEnd"/>
      <w:r w:rsidRPr="003C367D">
        <w:rPr>
          <w:sz w:val="28"/>
          <w:szCs w:val="28"/>
        </w:rPr>
        <w:t xml:space="preserve">: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__________________________________________________________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__________________________________________________________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ind w:firstLine="708"/>
        <w:rPr>
          <w:sz w:val="28"/>
          <w:szCs w:val="28"/>
        </w:rPr>
      </w:pPr>
      <w:proofErr w:type="spellStart"/>
      <w:r w:rsidRPr="003C367D">
        <w:rPr>
          <w:sz w:val="28"/>
          <w:szCs w:val="28"/>
        </w:rPr>
        <w:t>Відповідь</w:t>
      </w:r>
      <w:proofErr w:type="spellEnd"/>
      <w:r w:rsidRPr="003C367D">
        <w:rPr>
          <w:sz w:val="28"/>
          <w:szCs w:val="28"/>
        </w:rPr>
        <w:t xml:space="preserve"> на </w:t>
      </w:r>
      <w:proofErr w:type="spellStart"/>
      <w:r w:rsidRPr="003C367D">
        <w:rPr>
          <w:sz w:val="28"/>
          <w:szCs w:val="28"/>
        </w:rPr>
        <w:t>інформаційний</w:t>
      </w:r>
      <w:proofErr w:type="spellEnd"/>
      <w:r w:rsidRPr="003C367D">
        <w:rPr>
          <w:sz w:val="28"/>
          <w:szCs w:val="28"/>
        </w:rPr>
        <w:t xml:space="preserve"> запит прошу </w:t>
      </w:r>
      <w:proofErr w:type="spellStart"/>
      <w:r w:rsidRPr="003C367D">
        <w:rPr>
          <w:sz w:val="28"/>
          <w:szCs w:val="28"/>
        </w:rPr>
        <w:t>направити</w:t>
      </w:r>
      <w:proofErr w:type="spellEnd"/>
      <w:r w:rsidRPr="003C367D">
        <w:rPr>
          <w:sz w:val="28"/>
          <w:szCs w:val="28"/>
        </w:rPr>
        <w:t xml:space="preserve"> за </w:t>
      </w:r>
      <w:proofErr w:type="spellStart"/>
      <w:r w:rsidRPr="003C367D">
        <w:rPr>
          <w:sz w:val="28"/>
          <w:szCs w:val="28"/>
        </w:rPr>
        <w:t>адресою</w:t>
      </w:r>
      <w:proofErr w:type="spellEnd"/>
      <w:r w:rsidRPr="003C367D">
        <w:rPr>
          <w:sz w:val="28"/>
          <w:szCs w:val="28"/>
        </w:rPr>
        <w:t xml:space="preserve">: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</w:p>
    <w:p w:rsidR="00DA42B3" w:rsidRPr="00F22CE2" w:rsidRDefault="00DA42B3" w:rsidP="005D3305">
      <w:pPr>
        <w:pStyle w:val="Default"/>
        <w:rPr>
          <w:sz w:val="28"/>
          <w:szCs w:val="28"/>
          <w:lang w:val="uk-UA"/>
        </w:rPr>
      </w:pPr>
      <w:r w:rsidRPr="00F22CE2">
        <w:rPr>
          <w:sz w:val="28"/>
          <w:szCs w:val="28"/>
          <w:lang w:val="uk-UA"/>
        </w:rPr>
        <w:t xml:space="preserve"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 </w:t>
      </w:r>
    </w:p>
    <w:p w:rsidR="00DA42B3" w:rsidRPr="00F22CE2" w:rsidRDefault="00DA42B3" w:rsidP="005D3305">
      <w:pPr>
        <w:pStyle w:val="Default"/>
        <w:rPr>
          <w:lang w:val="uk-UA"/>
        </w:rPr>
      </w:pPr>
      <w:r w:rsidRPr="00F22CE2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</w:t>
      </w:r>
      <w:r w:rsidRPr="00F22CE2">
        <w:rPr>
          <w:lang w:val="uk-UA"/>
        </w:rPr>
        <w:t xml:space="preserve"> (підпис) </w:t>
      </w:r>
    </w:p>
    <w:p w:rsidR="00DA42B3" w:rsidRPr="00F22CE2" w:rsidRDefault="00DA42B3" w:rsidP="005D3305">
      <w:pPr>
        <w:pStyle w:val="Default"/>
        <w:rPr>
          <w:sz w:val="28"/>
          <w:szCs w:val="28"/>
          <w:lang w:val="uk-UA"/>
        </w:rPr>
      </w:pPr>
      <w:r w:rsidRPr="00F22CE2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</w:t>
      </w:r>
      <w:r w:rsidRPr="00F22CE2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 xml:space="preserve">   </w:t>
      </w:r>
      <w:r w:rsidRPr="00F22CE2">
        <w:rPr>
          <w:sz w:val="28"/>
          <w:szCs w:val="28"/>
          <w:lang w:val="uk-UA"/>
        </w:rPr>
        <w:t xml:space="preserve"> _______________________________ </w:t>
      </w:r>
    </w:p>
    <w:p w:rsidR="00DA42B3" w:rsidRPr="00F22CE2" w:rsidRDefault="00DA42B3" w:rsidP="005D3305">
      <w:pPr>
        <w:pStyle w:val="Default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22CE2">
        <w:rPr>
          <w:lang w:val="uk-UA"/>
        </w:rPr>
        <w:t xml:space="preserve">(дата)              </w:t>
      </w:r>
      <w:r>
        <w:rPr>
          <w:lang w:val="uk-UA"/>
        </w:rPr>
        <w:t xml:space="preserve">  </w:t>
      </w:r>
      <w:r w:rsidRPr="00F22CE2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F22CE2">
        <w:rPr>
          <w:lang w:val="uk-UA"/>
        </w:rPr>
        <w:t xml:space="preserve">(підпис)                      </w:t>
      </w:r>
      <w:r>
        <w:rPr>
          <w:lang w:val="uk-UA"/>
        </w:rPr>
        <w:t xml:space="preserve">       </w:t>
      </w:r>
      <w:r w:rsidRPr="00F22CE2">
        <w:rPr>
          <w:lang w:val="uk-UA"/>
        </w:rPr>
        <w:t>( ініціали, прізвище)</w:t>
      </w:r>
    </w:p>
    <w:p w:rsidR="00DA42B3" w:rsidRPr="00B62D76" w:rsidRDefault="00DA42B3" w:rsidP="005D3305">
      <w:pPr>
        <w:pStyle w:val="Default"/>
        <w:pageBreakBefore/>
        <w:jc w:val="center"/>
        <w:rPr>
          <w:lang w:val="uk-UA"/>
        </w:rPr>
      </w:pPr>
      <w:r>
        <w:rPr>
          <w:b/>
          <w:bCs/>
          <w:sz w:val="23"/>
          <w:szCs w:val="23"/>
          <w:lang w:val="uk-UA"/>
        </w:rPr>
        <w:lastRenderedPageBreak/>
        <w:t xml:space="preserve">    </w:t>
      </w:r>
      <w:r w:rsidR="00B62D76">
        <w:rPr>
          <w:b/>
          <w:bCs/>
          <w:sz w:val="23"/>
          <w:szCs w:val="23"/>
          <w:lang w:val="uk-UA"/>
        </w:rPr>
        <w:t xml:space="preserve">                              </w:t>
      </w:r>
      <w:proofErr w:type="spellStart"/>
      <w:r w:rsidRPr="00B62D76">
        <w:rPr>
          <w:bCs/>
        </w:rPr>
        <w:t>Додаток</w:t>
      </w:r>
      <w:proofErr w:type="spellEnd"/>
      <w:r w:rsidRPr="00B62D76">
        <w:rPr>
          <w:bCs/>
        </w:rPr>
        <w:t xml:space="preserve"> № </w:t>
      </w:r>
      <w:r w:rsidRPr="00B62D76">
        <w:rPr>
          <w:bCs/>
          <w:lang w:val="uk-UA"/>
        </w:rPr>
        <w:t>4</w:t>
      </w:r>
    </w:p>
    <w:p w:rsidR="00DA42B3" w:rsidRPr="00B62D76" w:rsidRDefault="00DA42B3" w:rsidP="005D3305">
      <w:pPr>
        <w:pStyle w:val="Default"/>
        <w:jc w:val="right"/>
        <w:rPr>
          <w:lang w:val="uk-UA"/>
        </w:rPr>
      </w:pPr>
      <w:r w:rsidRPr="00B62D76">
        <w:t xml:space="preserve">До </w:t>
      </w:r>
      <w:proofErr w:type="spellStart"/>
      <w:r w:rsidRPr="00B62D76">
        <w:t>Положення</w:t>
      </w:r>
      <w:proofErr w:type="spellEnd"/>
      <w:r w:rsidRPr="00B62D76">
        <w:t xml:space="preserve"> про </w:t>
      </w:r>
      <w:proofErr w:type="spellStart"/>
      <w:r w:rsidRPr="00B62D76">
        <w:t>забезпечення</w:t>
      </w:r>
      <w:proofErr w:type="spellEnd"/>
      <w:r w:rsidRPr="00B62D76">
        <w:t xml:space="preserve"> доступу</w:t>
      </w:r>
      <w:r w:rsidRPr="00B62D76">
        <w:rPr>
          <w:lang w:val="uk-UA"/>
        </w:rPr>
        <w:t xml:space="preserve"> до </w:t>
      </w:r>
    </w:p>
    <w:p w:rsidR="00DA42B3" w:rsidRPr="00B62D76" w:rsidRDefault="00DA42B3" w:rsidP="005D3305">
      <w:pPr>
        <w:pStyle w:val="Default"/>
        <w:jc w:val="center"/>
        <w:rPr>
          <w:lang w:val="uk-UA"/>
        </w:rPr>
      </w:pPr>
      <w:r w:rsidRPr="00B62D76">
        <w:rPr>
          <w:lang w:val="uk-UA"/>
        </w:rPr>
        <w:t xml:space="preserve">                                                 </w:t>
      </w:r>
      <w:r w:rsidR="00B62D76">
        <w:rPr>
          <w:lang w:val="uk-UA"/>
        </w:rPr>
        <w:t xml:space="preserve">                          </w:t>
      </w:r>
      <w:r w:rsidRPr="00B62D76">
        <w:rPr>
          <w:lang w:val="uk-UA"/>
        </w:rPr>
        <w:t xml:space="preserve"> </w:t>
      </w:r>
      <w:proofErr w:type="spellStart"/>
      <w:r w:rsidRPr="00B62D76">
        <w:t>публічної</w:t>
      </w:r>
      <w:proofErr w:type="spellEnd"/>
      <w:r w:rsidRPr="00B62D76">
        <w:t xml:space="preserve"> </w:t>
      </w:r>
      <w:proofErr w:type="spellStart"/>
      <w:r w:rsidRPr="00B62D76">
        <w:t>інформації</w:t>
      </w:r>
      <w:proofErr w:type="spellEnd"/>
      <w:r w:rsidRPr="00B62D76">
        <w:t xml:space="preserve"> в </w:t>
      </w:r>
      <w:r w:rsidRPr="00B62D76">
        <w:rPr>
          <w:lang w:val="uk-UA"/>
        </w:rPr>
        <w:t xml:space="preserve">Чернігівському </w:t>
      </w:r>
    </w:p>
    <w:p w:rsidR="00DA42B3" w:rsidRPr="00B62D76" w:rsidRDefault="00DA42B3" w:rsidP="005D3305">
      <w:pPr>
        <w:pStyle w:val="Default"/>
        <w:jc w:val="center"/>
        <w:rPr>
          <w:lang w:val="uk-UA"/>
        </w:rPr>
      </w:pPr>
      <w:r w:rsidRPr="00B62D76">
        <w:rPr>
          <w:lang w:val="uk-UA"/>
        </w:rPr>
        <w:t xml:space="preserve">            </w:t>
      </w:r>
      <w:r w:rsidR="00B62D76">
        <w:rPr>
          <w:lang w:val="uk-UA"/>
        </w:rPr>
        <w:t xml:space="preserve">                            </w:t>
      </w:r>
      <w:r w:rsidRPr="00B62D76">
        <w:rPr>
          <w:lang w:val="uk-UA"/>
        </w:rPr>
        <w:t xml:space="preserve"> апеляційному суді</w:t>
      </w:r>
    </w:p>
    <w:p w:rsidR="00DA42B3" w:rsidRPr="00B62D76" w:rsidRDefault="00DA42B3" w:rsidP="005D3305">
      <w:pPr>
        <w:pStyle w:val="Default"/>
        <w:jc w:val="center"/>
        <w:rPr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22CE2">
        <w:rPr>
          <w:b/>
          <w:bCs/>
          <w:sz w:val="28"/>
          <w:szCs w:val="28"/>
        </w:rPr>
        <w:t xml:space="preserve">Форма </w:t>
      </w:r>
      <w:proofErr w:type="spellStart"/>
      <w:r w:rsidRPr="00F22CE2">
        <w:rPr>
          <w:b/>
          <w:bCs/>
          <w:sz w:val="28"/>
          <w:szCs w:val="28"/>
        </w:rPr>
        <w:t>письмового</w:t>
      </w:r>
      <w:proofErr w:type="spellEnd"/>
      <w:r w:rsidRPr="00F22CE2">
        <w:rPr>
          <w:b/>
          <w:bCs/>
          <w:sz w:val="28"/>
          <w:szCs w:val="28"/>
        </w:rPr>
        <w:t xml:space="preserve"> </w:t>
      </w:r>
      <w:proofErr w:type="spellStart"/>
      <w:r w:rsidRPr="00F22CE2">
        <w:rPr>
          <w:b/>
          <w:bCs/>
          <w:sz w:val="28"/>
          <w:szCs w:val="28"/>
        </w:rPr>
        <w:t>запиту</w:t>
      </w:r>
      <w:proofErr w:type="spellEnd"/>
      <w:r w:rsidRPr="00F22CE2">
        <w:rPr>
          <w:b/>
          <w:bCs/>
          <w:sz w:val="28"/>
          <w:szCs w:val="28"/>
        </w:rPr>
        <w:t xml:space="preserve"> на </w:t>
      </w:r>
      <w:proofErr w:type="spellStart"/>
      <w:r w:rsidRPr="00F22CE2">
        <w:rPr>
          <w:b/>
          <w:bCs/>
          <w:sz w:val="28"/>
          <w:szCs w:val="28"/>
        </w:rPr>
        <w:t>інформацію</w:t>
      </w:r>
      <w:proofErr w:type="spellEnd"/>
      <w:r w:rsidRPr="00F22CE2">
        <w:rPr>
          <w:b/>
          <w:bCs/>
          <w:sz w:val="28"/>
          <w:szCs w:val="28"/>
        </w:rPr>
        <w:t xml:space="preserve"> (для </w:t>
      </w:r>
      <w:proofErr w:type="spellStart"/>
      <w:r w:rsidRPr="00F22CE2">
        <w:rPr>
          <w:b/>
          <w:bCs/>
          <w:sz w:val="28"/>
          <w:szCs w:val="28"/>
        </w:rPr>
        <w:t>юридичних</w:t>
      </w:r>
      <w:proofErr w:type="spellEnd"/>
      <w:r w:rsidRPr="00F22CE2">
        <w:rPr>
          <w:b/>
          <w:bCs/>
          <w:sz w:val="28"/>
          <w:szCs w:val="28"/>
        </w:rPr>
        <w:t xml:space="preserve"> </w:t>
      </w:r>
      <w:proofErr w:type="spellStart"/>
      <w:r w:rsidRPr="00F22CE2">
        <w:rPr>
          <w:b/>
          <w:bCs/>
          <w:sz w:val="28"/>
          <w:szCs w:val="28"/>
        </w:rPr>
        <w:t>осіб</w:t>
      </w:r>
      <w:proofErr w:type="spellEnd"/>
      <w:r w:rsidRPr="00F22CE2">
        <w:rPr>
          <w:b/>
          <w:bCs/>
          <w:sz w:val="28"/>
          <w:szCs w:val="28"/>
        </w:rPr>
        <w:t>)</w:t>
      </w: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Чернігівський апеляційний суд</w:t>
      </w:r>
      <w:r w:rsidRPr="003C367D">
        <w:rPr>
          <w:sz w:val="28"/>
          <w:szCs w:val="28"/>
        </w:rPr>
        <w:t xml:space="preserve">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Г. Полуботка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</w:t>
      </w:r>
      <w:r w:rsidRPr="003C367D">
        <w:rPr>
          <w:sz w:val="28"/>
          <w:szCs w:val="28"/>
        </w:rPr>
        <w:t>, 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Чернігів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14000</w:t>
      </w:r>
      <w:r w:rsidRPr="003C367D">
        <w:rPr>
          <w:sz w:val="28"/>
          <w:szCs w:val="28"/>
        </w:rPr>
        <w:t xml:space="preserve">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DA42B3" w:rsidRPr="00B24CC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_</w:t>
      </w:r>
      <w:r w:rsidRPr="003C367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___</w:t>
      </w:r>
      <w:r w:rsidRPr="003C367D">
        <w:rPr>
          <w:sz w:val="28"/>
          <w:szCs w:val="28"/>
        </w:rPr>
        <w:t xml:space="preserve">, </w:t>
      </w:r>
    </w:p>
    <w:p w:rsidR="00DA42B3" w:rsidRDefault="00DA42B3" w:rsidP="005D3305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t>(</w:t>
      </w:r>
      <w:r>
        <w:rPr>
          <w:lang w:val="uk-UA"/>
        </w:rPr>
        <w:t>назва юридичної особи, об</w:t>
      </w:r>
      <w:r w:rsidRPr="00F22CE2">
        <w:t>’</w:t>
      </w:r>
      <w:r>
        <w:rPr>
          <w:lang w:val="uk-UA"/>
        </w:rPr>
        <w:t>єднання громадян</w:t>
      </w:r>
      <w:r w:rsidRPr="00F22CE2">
        <w:t xml:space="preserve">)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_</w:t>
      </w:r>
      <w:r w:rsidRPr="003C367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___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DA42B3" w:rsidRPr="00B24CC3" w:rsidRDefault="00DA42B3" w:rsidP="005D3305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_</w:t>
      </w:r>
      <w:r w:rsidRPr="003C367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___</w:t>
      </w:r>
    </w:p>
    <w:p w:rsidR="00DA42B3" w:rsidRPr="00B24CC3" w:rsidRDefault="00DA42B3" w:rsidP="005D3305">
      <w:pPr>
        <w:pStyle w:val="Default"/>
      </w:pPr>
      <w:r>
        <w:rPr>
          <w:lang w:val="uk-UA"/>
        </w:rPr>
        <w:t xml:space="preserve">                                                                             </w:t>
      </w:r>
      <w:r w:rsidRPr="00B24CC3">
        <w:rPr>
          <w:lang w:val="uk-UA"/>
        </w:rPr>
        <w:t xml:space="preserve">( </w:t>
      </w:r>
      <w:r>
        <w:rPr>
          <w:lang w:val="uk-UA"/>
        </w:rPr>
        <w:t>ад</w:t>
      </w:r>
      <w:r w:rsidRPr="00B24CC3">
        <w:rPr>
          <w:lang w:val="uk-UA"/>
        </w:rPr>
        <w:t>реса місця розташування)</w:t>
      </w:r>
      <w:r w:rsidRPr="00B24CC3">
        <w:t>: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3C367D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uk-UA"/>
        </w:rPr>
        <w:t>_</w:t>
      </w:r>
      <w:r w:rsidRPr="003C367D">
        <w:rPr>
          <w:sz w:val="28"/>
          <w:szCs w:val="28"/>
        </w:rPr>
        <w:t xml:space="preserve">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</w:p>
    <w:p w:rsidR="00DA42B3" w:rsidRPr="003C367D" w:rsidRDefault="00DA42B3" w:rsidP="005D330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3C367D">
        <w:rPr>
          <w:sz w:val="28"/>
          <w:szCs w:val="28"/>
        </w:rPr>
        <w:t>тел. _____________; е-</w:t>
      </w:r>
      <w:proofErr w:type="spellStart"/>
      <w:proofErr w:type="gramStart"/>
      <w:r w:rsidRPr="003C367D">
        <w:rPr>
          <w:sz w:val="28"/>
          <w:szCs w:val="28"/>
        </w:rPr>
        <w:t>mail</w:t>
      </w:r>
      <w:proofErr w:type="spellEnd"/>
      <w:r w:rsidRPr="003C367D">
        <w:rPr>
          <w:sz w:val="28"/>
          <w:szCs w:val="28"/>
        </w:rPr>
        <w:t>:_</w:t>
      </w:r>
      <w:proofErr w:type="gramEnd"/>
      <w:r w:rsidRPr="003C367D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>_</w:t>
      </w:r>
      <w:r w:rsidRPr="003C367D">
        <w:rPr>
          <w:sz w:val="28"/>
          <w:szCs w:val="28"/>
        </w:rPr>
        <w:t xml:space="preserve"> </w:t>
      </w:r>
    </w:p>
    <w:p w:rsidR="00DA42B3" w:rsidRDefault="00DA42B3" w:rsidP="005D3305">
      <w:pPr>
        <w:pStyle w:val="Default"/>
        <w:rPr>
          <w:b/>
          <w:bCs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22CE2">
        <w:rPr>
          <w:b/>
          <w:bCs/>
          <w:sz w:val="28"/>
          <w:szCs w:val="28"/>
        </w:rPr>
        <w:t>ІНФОРМАЦІЙНИЙ ЗАПИТ</w:t>
      </w:r>
    </w:p>
    <w:p w:rsidR="00DA42B3" w:rsidRDefault="00DA42B3" w:rsidP="005D330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ind w:firstLine="708"/>
        <w:rPr>
          <w:sz w:val="28"/>
          <w:szCs w:val="28"/>
        </w:rPr>
      </w:pPr>
      <w:proofErr w:type="spellStart"/>
      <w:r w:rsidRPr="003C367D">
        <w:rPr>
          <w:sz w:val="28"/>
          <w:szCs w:val="28"/>
        </w:rPr>
        <w:t>Відповідно</w:t>
      </w:r>
      <w:proofErr w:type="spellEnd"/>
      <w:r w:rsidRPr="003C367D">
        <w:rPr>
          <w:sz w:val="28"/>
          <w:szCs w:val="28"/>
        </w:rPr>
        <w:t xml:space="preserve"> до </w:t>
      </w:r>
      <w:proofErr w:type="spellStart"/>
      <w:r w:rsidRPr="003C367D">
        <w:rPr>
          <w:sz w:val="28"/>
          <w:szCs w:val="28"/>
        </w:rPr>
        <w:t>статті</w:t>
      </w:r>
      <w:proofErr w:type="spellEnd"/>
      <w:r w:rsidRPr="003C367D">
        <w:rPr>
          <w:sz w:val="28"/>
          <w:szCs w:val="28"/>
        </w:rPr>
        <w:t xml:space="preserve"> 34 </w:t>
      </w:r>
      <w:proofErr w:type="spellStart"/>
      <w:r w:rsidRPr="003C367D">
        <w:rPr>
          <w:sz w:val="28"/>
          <w:szCs w:val="28"/>
        </w:rPr>
        <w:t>Конституції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, статей 3, 4, 5, 19, 20 Закону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 «Про доступ до </w:t>
      </w:r>
      <w:proofErr w:type="spellStart"/>
      <w:r w:rsidRPr="003C367D">
        <w:rPr>
          <w:sz w:val="28"/>
          <w:szCs w:val="28"/>
        </w:rPr>
        <w:t>публічної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інформації</w:t>
      </w:r>
      <w:proofErr w:type="spellEnd"/>
      <w:r w:rsidRPr="003C367D">
        <w:rPr>
          <w:sz w:val="28"/>
          <w:szCs w:val="28"/>
        </w:rPr>
        <w:t xml:space="preserve">», статей 5, 9, 28, 29, 32, 33 Закону </w:t>
      </w:r>
      <w:proofErr w:type="spellStart"/>
      <w:r w:rsidRPr="003C367D">
        <w:rPr>
          <w:sz w:val="28"/>
          <w:szCs w:val="28"/>
        </w:rPr>
        <w:t>України</w:t>
      </w:r>
      <w:proofErr w:type="spellEnd"/>
      <w:r w:rsidRPr="003C367D">
        <w:rPr>
          <w:sz w:val="28"/>
          <w:szCs w:val="28"/>
        </w:rPr>
        <w:t xml:space="preserve"> «Про </w:t>
      </w:r>
      <w:proofErr w:type="spellStart"/>
      <w:r w:rsidRPr="003C367D">
        <w:rPr>
          <w:sz w:val="28"/>
          <w:szCs w:val="28"/>
        </w:rPr>
        <w:t>інформацію</w:t>
      </w:r>
      <w:proofErr w:type="spellEnd"/>
      <w:r w:rsidRPr="003C367D">
        <w:rPr>
          <w:sz w:val="28"/>
          <w:szCs w:val="28"/>
        </w:rPr>
        <w:t xml:space="preserve">» прошу </w:t>
      </w:r>
      <w:proofErr w:type="spellStart"/>
      <w:r w:rsidRPr="003C367D">
        <w:rPr>
          <w:sz w:val="28"/>
          <w:szCs w:val="28"/>
        </w:rPr>
        <w:t>надати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мені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наступну</w:t>
      </w:r>
      <w:proofErr w:type="spellEnd"/>
      <w:r w:rsidRPr="003C367D">
        <w:rPr>
          <w:sz w:val="28"/>
          <w:szCs w:val="28"/>
        </w:rPr>
        <w:t xml:space="preserve"> </w:t>
      </w:r>
      <w:proofErr w:type="spellStart"/>
      <w:r w:rsidRPr="003C367D">
        <w:rPr>
          <w:sz w:val="28"/>
          <w:szCs w:val="28"/>
        </w:rPr>
        <w:t>інформацію</w:t>
      </w:r>
      <w:proofErr w:type="spellEnd"/>
      <w:r w:rsidRPr="003C367D">
        <w:rPr>
          <w:sz w:val="28"/>
          <w:szCs w:val="28"/>
        </w:rPr>
        <w:t xml:space="preserve">: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__________________________________________________________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__________________________________________________________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</w:p>
    <w:p w:rsidR="00DA42B3" w:rsidRPr="003C367D" w:rsidRDefault="00DA42B3" w:rsidP="005D3305">
      <w:pPr>
        <w:pStyle w:val="Default"/>
        <w:ind w:firstLine="708"/>
        <w:rPr>
          <w:sz w:val="28"/>
          <w:szCs w:val="28"/>
        </w:rPr>
      </w:pPr>
      <w:proofErr w:type="spellStart"/>
      <w:r w:rsidRPr="003C367D">
        <w:rPr>
          <w:sz w:val="28"/>
          <w:szCs w:val="28"/>
        </w:rPr>
        <w:t>Відповідь</w:t>
      </w:r>
      <w:proofErr w:type="spellEnd"/>
      <w:r w:rsidRPr="003C367D">
        <w:rPr>
          <w:sz w:val="28"/>
          <w:szCs w:val="28"/>
        </w:rPr>
        <w:t xml:space="preserve"> на </w:t>
      </w:r>
      <w:proofErr w:type="spellStart"/>
      <w:r w:rsidRPr="003C367D">
        <w:rPr>
          <w:sz w:val="28"/>
          <w:szCs w:val="28"/>
        </w:rPr>
        <w:t>інформаційний</w:t>
      </w:r>
      <w:proofErr w:type="spellEnd"/>
      <w:r w:rsidRPr="003C367D">
        <w:rPr>
          <w:sz w:val="28"/>
          <w:szCs w:val="28"/>
        </w:rPr>
        <w:t xml:space="preserve"> запит прошу </w:t>
      </w:r>
      <w:proofErr w:type="spellStart"/>
      <w:r w:rsidRPr="003C367D">
        <w:rPr>
          <w:sz w:val="28"/>
          <w:szCs w:val="28"/>
        </w:rPr>
        <w:t>направити</w:t>
      </w:r>
      <w:proofErr w:type="spellEnd"/>
      <w:r w:rsidRPr="003C367D">
        <w:rPr>
          <w:sz w:val="28"/>
          <w:szCs w:val="28"/>
        </w:rPr>
        <w:t xml:space="preserve"> за </w:t>
      </w:r>
      <w:proofErr w:type="spellStart"/>
      <w:r w:rsidRPr="003C367D">
        <w:rPr>
          <w:sz w:val="28"/>
          <w:szCs w:val="28"/>
        </w:rPr>
        <w:t>адресою</w:t>
      </w:r>
      <w:proofErr w:type="spellEnd"/>
      <w:r w:rsidRPr="003C367D">
        <w:rPr>
          <w:sz w:val="28"/>
          <w:szCs w:val="28"/>
        </w:rPr>
        <w:t xml:space="preserve">: </w:t>
      </w:r>
    </w:p>
    <w:p w:rsidR="00DA42B3" w:rsidRPr="003C367D" w:rsidRDefault="00DA42B3" w:rsidP="005D3305">
      <w:pPr>
        <w:pStyle w:val="Default"/>
        <w:rPr>
          <w:sz w:val="28"/>
          <w:szCs w:val="28"/>
        </w:rPr>
      </w:pPr>
      <w:r w:rsidRPr="003C367D">
        <w:rPr>
          <w:sz w:val="28"/>
          <w:szCs w:val="28"/>
        </w:rPr>
        <w:t xml:space="preserve">_______________________________________________________ </w:t>
      </w:r>
    </w:p>
    <w:p w:rsidR="00DA42B3" w:rsidRDefault="00DA42B3" w:rsidP="005D3305">
      <w:pPr>
        <w:pStyle w:val="Default"/>
        <w:rPr>
          <w:sz w:val="28"/>
          <w:szCs w:val="28"/>
          <w:lang w:val="uk-UA"/>
        </w:rPr>
      </w:pPr>
    </w:p>
    <w:p w:rsidR="00DA42B3" w:rsidRPr="00F22CE2" w:rsidRDefault="00DA42B3" w:rsidP="005D3305">
      <w:pPr>
        <w:pStyle w:val="Default"/>
        <w:rPr>
          <w:sz w:val="28"/>
          <w:szCs w:val="28"/>
          <w:lang w:val="uk-UA"/>
        </w:rPr>
      </w:pPr>
      <w:r w:rsidRPr="00F22CE2">
        <w:rPr>
          <w:sz w:val="28"/>
          <w:szCs w:val="28"/>
          <w:lang w:val="uk-UA"/>
        </w:rPr>
        <w:t xml:space="preserve"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 </w:t>
      </w:r>
    </w:p>
    <w:p w:rsidR="00DA42B3" w:rsidRPr="00F22CE2" w:rsidRDefault="00DA42B3" w:rsidP="005D3305">
      <w:pPr>
        <w:pStyle w:val="Default"/>
        <w:rPr>
          <w:lang w:val="uk-UA"/>
        </w:rPr>
      </w:pPr>
      <w:r w:rsidRPr="00F22CE2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</w:t>
      </w:r>
      <w:r w:rsidRPr="00F22CE2">
        <w:rPr>
          <w:lang w:val="uk-UA"/>
        </w:rPr>
        <w:t xml:space="preserve"> (підпис) </w:t>
      </w:r>
    </w:p>
    <w:p w:rsidR="00DA42B3" w:rsidRPr="00F22CE2" w:rsidRDefault="00DA42B3" w:rsidP="005D3305">
      <w:pPr>
        <w:pStyle w:val="Default"/>
        <w:rPr>
          <w:sz w:val="28"/>
          <w:szCs w:val="28"/>
          <w:lang w:val="uk-UA"/>
        </w:rPr>
      </w:pPr>
      <w:r w:rsidRPr="00F22CE2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</w:t>
      </w:r>
      <w:r w:rsidRPr="00F22CE2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 xml:space="preserve">   </w:t>
      </w:r>
      <w:r w:rsidRPr="00F22CE2">
        <w:rPr>
          <w:sz w:val="28"/>
          <w:szCs w:val="28"/>
          <w:lang w:val="uk-UA"/>
        </w:rPr>
        <w:t xml:space="preserve"> _______________________________ </w:t>
      </w:r>
    </w:p>
    <w:p w:rsidR="00DA42B3" w:rsidRPr="00F22CE2" w:rsidRDefault="00DA42B3" w:rsidP="005D3305">
      <w:pPr>
        <w:pStyle w:val="Default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22CE2">
        <w:rPr>
          <w:lang w:val="uk-UA"/>
        </w:rPr>
        <w:t xml:space="preserve">(дата)              </w:t>
      </w:r>
      <w:r>
        <w:rPr>
          <w:lang w:val="uk-UA"/>
        </w:rPr>
        <w:t xml:space="preserve">  </w:t>
      </w:r>
      <w:r w:rsidRPr="00F22CE2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F22CE2">
        <w:rPr>
          <w:lang w:val="uk-UA"/>
        </w:rPr>
        <w:t xml:space="preserve">(підпис)                      </w:t>
      </w:r>
      <w:r>
        <w:rPr>
          <w:lang w:val="uk-UA"/>
        </w:rPr>
        <w:t xml:space="preserve">       </w:t>
      </w:r>
      <w:r w:rsidRPr="00F22CE2">
        <w:rPr>
          <w:lang w:val="uk-UA"/>
        </w:rPr>
        <w:t>( ініціали, прізвище)</w:t>
      </w:r>
    </w:p>
    <w:p w:rsidR="00DA42B3" w:rsidRPr="005D3305" w:rsidRDefault="00DA42B3" w:rsidP="005D3305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DA42B3" w:rsidRPr="002D498A" w:rsidRDefault="00DA42B3" w:rsidP="005D330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A42B3" w:rsidRDefault="00DA42B3"/>
    <w:sectPr w:rsidR="00DA42B3" w:rsidSect="00931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389A"/>
    <w:multiLevelType w:val="hybridMultilevel"/>
    <w:tmpl w:val="5082F8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1EB"/>
    <w:multiLevelType w:val="hybridMultilevel"/>
    <w:tmpl w:val="182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305"/>
    <w:rsid w:val="00036633"/>
    <w:rsid w:val="00037C75"/>
    <w:rsid w:val="00055408"/>
    <w:rsid w:val="00066305"/>
    <w:rsid w:val="000C7F4E"/>
    <w:rsid w:val="0019421B"/>
    <w:rsid w:val="002123C0"/>
    <w:rsid w:val="002A28E1"/>
    <w:rsid w:val="002D498A"/>
    <w:rsid w:val="00314EC6"/>
    <w:rsid w:val="003C367D"/>
    <w:rsid w:val="003E0533"/>
    <w:rsid w:val="003E5763"/>
    <w:rsid w:val="004D1BBE"/>
    <w:rsid w:val="00502B32"/>
    <w:rsid w:val="0055095A"/>
    <w:rsid w:val="005B4A41"/>
    <w:rsid w:val="005C7BDF"/>
    <w:rsid w:val="005D3305"/>
    <w:rsid w:val="0060022C"/>
    <w:rsid w:val="00623B7B"/>
    <w:rsid w:val="00637480"/>
    <w:rsid w:val="006405B5"/>
    <w:rsid w:val="00693C0F"/>
    <w:rsid w:val="00755789"/>
    <w:rsid w:val="00755EAE"/>
    <w:rsid w:val="00800F9F"/>
    <w:rsid w:val="0085100F"/>
    <w:rsid w:val="008637D0"/>
    <w:rsid w:val="008A4EED"/>
    <w:rsid w:val="008C36E3"/>
    <w:rsid w:val="00931AC5"/>
    <w:rsid w:val="009329BB"/>
    <w:rsid w:val="009C2506"/>
    <w:rsid w:val="009D4E76"/>
    <w:rsid w:val="00A0356C"/>
    <w:rsid w:val="00A53916"/>
    <w:rsid w:val="00B24CC3"/>
    <w:rsid w:val="00B62D76"/>
    <w:rsid w:val="00BA2613"/>
    <w:rsid w:val="00BB1522"/>
    <w:rsid w:val="00BE35D4"/>
    <w:rsid w:val="00C12A8C"/>
    <w:rsid w:val="00C14437"/>
    <w:rsid w:val="00C36591"/>
    <w:rsid w:val="00C53B4C"/>
    <w:rsid w:val="00CB1757"/>
    <w:rsid w:val="00CC06F8"/>
    <w:rsid w:val="00CC2425"/>
    <w:rsid w:val="00DA42B3"/>
    <w:rsid w:val="00EA675B"/>
    <w:rsid w:val="00EB59BC"/>
    <w:rsid w:val="00F22CE2"/>
    <w:rsid w:val="00F520AD"/>
    <w:rsid w:val="00F9329A"/>
    <w:rsid w:val="00FB56F5"/>
    <w:rsid w:val="00FC1D0B"/>
    <w:rsid w:val="00FC26BF"/>
    <w:rsid w:val="00FC55DF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A998"/>
  <w15:docId w15:val="{4409FA4D-B187-4BCE-BDA1-5DF892F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uiPriority w:val="99"/>
    <w:qFormat/>
    <w:rsid w:val="005D3305"/>
    <w:rPr>
      <w:rFonts w:cs="Times New Roman"/>
      <w:b/>
      <w:bCs/>
    </w:rPr>
  </w:style>
  <w:style w:type="paragraph" w:customStyle="1" w:styleId="Default">
    <w:name w:val="Default"/>
    <w:uiPriority w:val="99"/>
    <w:rsid w:val="005D33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9329BB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62D7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00CB-6F24-4D18-A596-8D362D38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18349</Words>
  <Characters>10459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Babkina</cp:lastModifiedBy>
  <cp:revision>16</cp:revision>
  <cp:lastPrinted>2019-01-11T06:48:00Z</cp:lastPrinted>
  <dcterms:created xsi:type="dcterms:W3CDTF">2019-01-10T09:15:00Z</dcterms:created>
  <dcterms:modified xsi:type="dcterms:W3CDTF">2019-01-16T13:53:00Z</dcterms:modified>
</cp:coreProperties>
</file>